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0" w:rsidRPr="00E22DBD" w:rsidRDefault="009D37A0" w:rsidP="009D37A0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A0" w:rsidRPr="00815243" w:rsidRDefault="009D37A0" w:rsidP="009D37A0">
      <w:pPr>
        <w:pStyle w:val="1"/>
        <w:spacing w:before="120"/>
        <w:jc w:val="center"/>
        <w:rPr>
          <w:b/>
          <w:caps/>
          <w:sz w:val="20"/>
        </w:rPr>
      </w:pPr>
      <w:r w:rsidRPr="00815243">
        <w:rPr>
          <w:b/>
          <w:caps/>
          <w:szCs w:val="28"/>
        </w:rPr>
        <w:t>Україна</w:t>
      </w:r>
    </w:p>
    <w:p w:rsidR="009D37A0" w:rsidRPr="00B448B0" w:rsidRDefault="009D37A0" w:rsidP="009D37A0"/>
    <w:p w:rsidR="009D37A0" w:rsidRPr="00815243" w:rsidRDefault="009D37A0" w:rsidP="009D37A0">
      <w:pPr>
        <w:pStyle w:val="1"/>
        <w:keepNext w:val="0"/>
        <w:jc w:val="center"/>
        <w:rPr>
          <w:b/>
          <w:sz w:val="10"/>
          <w:szCs w:val="10"/>
        </w:rPr>
      </w:pPr>
      <w:r w:rsidRPr="00815243">
        <w:rPr>
          <w:b/>
          <w:szCs w:val="28"/>
        </w:rPr>
        <w:t>НОВОЗАВОДСЬКА   РАЙОННА  У  М. ЧЕРНІГОВІ  РАДА</w:t>
      </w:r>
    </w:p>
    <w:p w:rsidR="009D37A0" w:rsidRPr="003A306B" w:rsidRDefault="009D37A0" w:rsidP="009D37A0">
      <w:pPr>
        <w:rPr>
          <w:sz w:val="10"/>
          <w:szCs w:val="10"/>
        </w:rPr>
      </w:pPr>
    </w:p>
    <w:p w:rsidR="009D37A0" w:rsidRPr="00815243" w:rsidRDefault="009D37A0" w:rsidP="009D37A0">
      <w:pPr>
        <w:jc w:val="center"/>
        <w:rPr>
          <w:b/>
          <w:sz w:val="24"/>
          <w:szCs w:val="24"/>
        </w:rPr>
      </w:pPr>
      <w:r w:rsidRPr="00815243">
        <w:rPr>
          <w:b/>
          <w:sz w:val="24"/>
          <w:szCs w:val="24"/>
        </w:rPr>
        <w:t>ВИКОНАВЧИЙ КОМІТЕТ</w:t>
      </w:r>
    </w:p>
    <w:p w:rsidR="009D37A0" w:rsidRPr="003A306B" w:rsidRDefault="009D37A0" w:rsidP="009D37A0">
      <w:pPr>
        <w:jc w:val="center"/>
        <w:rPr>
          <w:sz w:val="28"/>
          <w:szCs w:val="28"/>
        </w:rPr>
      </w:pPr>
    </w:p>
    <w:p w:rsidR="009D37A0" w:rsidRPr="006C472E" w:rsidRDefault="009D37A0" w:rsidP="009D37A0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5"/>
          <w:sz w:val="32"/>
          <w:szCs w:val="32"/>
        </w:rPr>
        <w:t>РІШЕННЯ</w:t>
      </w:r>
    </w:p>
    <w:p w:rsidR="009D37A0" w:rsidRDefault="009D37A0" w:rsidP="009D37A0">
      <w:pPr>
        <w:tabs>
          <w:tab w:val="left" w:pos="7655"/>
        </w:tabs>
        <w:rPr>
          <w:sz w:val="10"/>
        </w:rPr>
      </w:pPr>
    </w:p>
    <w:p w:rsidR="009D37A0" w:rsidRDefault="009D37A0" w:rsidP="009D37A0">
      <w:pPr>
        <w:tabs>
          <w:tab w:val="left" w:pos="7655"/>
        </w:tabs>
        <w:rPr>
          <w:sz w:val="10"/>
        </w:rPr>
      </w:pPr>
    </w:p>
    <w:p w:rsidR="009D37A0" w:rsidRPr="00A7072B" w:rsidRDefault="00ED282F" w:rsidP="009D37A0">
      <w:pPr>
        <w:pStyle w:val="3"/>
        <w:keepNext w:val="0"/>
        <w:tabs>
          <w:tab w:val="left" w:pos="7655"/>
        </w:tabs>
        <w:rPr>
          <w:b w:val="0"/>
          <w:sz w:val="28"/>
        </w:rPr>
      </w:pPr>
      <w:r>
        <w:rPr>
          <w:b w:val="0"/>
          <w:noProof/>
          <w:sz w:val="28"/>
          <w:lang w:val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Be/bA42AAAAAcB&#10;AAAPAAAAAAAAAAAAAAAAAKAEAABkcnMvZG93bnJldi54bWxQSwUGAAAAAAQABADzAAAApQUAAAAA&#10;" o:allowincell="f"/>
        </w:pict>
      </w:r>
    </w:p>
    <w:p w:rsidR="009D37A0" w:rsidRPr="006D78CE" w:rsidRDefault="00690A86" w:rsidP="009D37A0">
      <w:pPr>
        <w:tabs>
          <w:tab w:val="left" w:pos="3969"/>
          <w:tab w:val="left" w:pos="7655"/>
        </w:tabs>
        <w:rPr>
          <w:sz w:val="32"/>
          <w:u w:val="single"/>
        </w:rPr>
      </w:pPr>
      <w:r>
        <w:rPr>
          <w:sz w:val="28"/>
          <w:u w:val="single"/>
        </w:rPr>
        <w:t>14 вересня</w:t>
      </w:r>
      <w:r w:rsidR="001E575E" w:rsidRPr="001E575E">
        <w:rPr>
          <w:sz w:val="28"/>
          <w:u w:val="single"/>
          <w:lang w:val="ru-RU"/>
        </w:rPr>
        <w:t xml:space="preserve">    </w:t>
      </w:r>
      <w:r w:rsidR="00D4387C">
        <w:rPr>
          <w:sz w:val="28"/>
        </w:rPr>
        <w:t>2020</w:t>
      </w:r>
      <w:r w:rsidR="009D37A0">
        <w:rPr>
          <w:sz w:val="28"/>
        </w:rPr>
        <w:t xml:space="preserve"> року    </w:t>
      </w:r>
      <w:r w:rsidR="001E575E" w:rsidRPr="001E575E">
        <w:rPr>
          <w:sz w:val="28"/>
          <w:lang w:val="ru-RU"/>
        </w:rPr>
        <w:t xml:space="preserve">               </w:t>
      </w:r>
      <w:r w:rsidR="009D37A0">
        <w:rPr>
          <w:sz w:val="28"/>
        </w:rPr>
        <w:t>м. Чернігів</w:t>
      </w:r>
      <w:r w:rsidR="001E575E">
        <w:rPr>
          <w:sz w:val="28"/>
          <w:lang w:val="en-US"/>
        </w:rPr>
        <w:t xml:space="preserve">                                              </w:t>
      </w:r>
      <w:r w:rsidR="009D37A0">
        <w:rPr>
          <w:sz w:val="28"/>
        </w:rPr>
        <w:t>№</w:t>
      </w:r>
      <w:r w:rsidR="001E575E">
        <w:rPr>
          <w:sz w:val="28"/>
          <w:lang w:val="en-US"/>
        </w:rPr>
        <w:t xml:space="preserve"> </w:t>
      </w:r>
      <w:r w:rsidR="00894108" w:rsidRPr="00894108">
        <w:rPr>
          <w:sz w:val="28"/>
          <w:u w:val="single"/>
        </w:rPr>
        <w:t>209</w:t>
      </w:r>
    </w:p>
    <w:p w:rsidR="009D37A0" w:rsidRPr="009D37A0" w:rsidRDefault="009D37A0" w:rsidP="009D37A0">
      <w:pPr>
        <w:tabs>
          <w:tab w:val="left" w:pos="3969"/>
          <w:tab w:val="left" w:pos="7655"/>
        </w:tabs>
        <w:rPr>
          <w:sz w:val="32"/>
        </w:rPr>
      </w:pPr>
    </w:p>
    <w:p w:rsidR="009D37A0" w:rsidRDefault="00ED282F" w:rsidP="009D37A0">
      <w:pPr>
        <w:jc w:val="both"/>
        <w:rPr>
          <w:sz w:val="28"/>
        </w:rPr>
      </w:pPr>
      <w:r w:rsidRPr="00ED282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9pt;margin-top:3.3pt;width:3in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d+ww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" filled="f" stroked="f">
            <v:textbox>
              <w:txbxContent>
                <w:p w:rsidR="00B366C0" w:rsidRDefault="00B366C0" w:rsidP="009D37A0">
                  <w:pPr>
                    <w:pStyle w:val="a3"/>
                    <w:widowControl w:val="0"/>
                    <w:jc w:val="both"/>
                  </w:pPr>
                  <w:r w:rsidRPr="00EB13BB">
                    <w:rPr>
                      <w:szCs w:val="28"/>
                    </w:rPr>
                    <w:t xml:space="preserve">Про </w:t>
                  </w:r>
                  <w:r>
                    <w:rPr>
                      <w:szCs w:val="28"/>
                    </w:rPr>
                    <w:t>пропозиції служби у справах дітей районної у місті ради</w:t>
                  </w:r>
                </w:p>
              </w:txbxContent>
            </v:textbox>
          </v:shape>
        </w:pict>
      </w:r>
    </w:p>
    <w:p w:rsidR="009D37A0" w:rsidRDefault="009D37A0" w:rsidP="009D37A0">
      <w:pPr>
        <w:ind w:firstLine="1100"/>
        <w:rPr>
          <w:sz w:val="28"/>
        </w:rPr>
      </w:pPr>
    </w:p>
    <w:p w:rsidR="009D37A0" w:rsidRDefault="009D37A0" w:rsidP="00F51B75">
      <w:pPr>
        <w:tabs>
          <w:tab w:val="left" w:pos="7655"/>
        </w:tabs>
        <w:jc w:val="both"/>
        <w:rPr>
          <w:sz w:val="28"/>
        </w:rPr>
      </w:pPr>
    </w:p>
    <w:p w:rsidR="00675284" w:rsidRPr="00F10B4C" w:rsidRDefault="00675284" w:rsidP="00675284">
      <w:pPr>
        <w:tabs>
          <w:tab w:val="left" w:pos="7655"/>
        </w:tabs>
        <w:jc w:val="both"/>
        <w:rPr>
          <w:sz w:val="18"/>
          <w:szCs w:val="18"/>
        </w:rPr>
      </w:pPr>
    </w:p>
    <w:p w:rsidR="00690A86" w:rsidRPr="00961912" w:rsidRDefault="00690A86" w:rsidP="00690A86">
      <w:pPr>
        <w:tabs>
          <w:tab w:val="left" w:pos="7655"/>
        </w:tabs>
        <w:ind w:firstLine="709"/>
        <w:jc w:val="both"/>
        <w:rPr>
          <w:sz w:val="10"/>
        </w:rPr>
      </w:pPr>
      <w:r w:rsidRPr="00961912">
        <w:rPr>
          <w:sz w:val="28"/>
        </w:rPr>
        <w:t xml:space="preserve">Розглянувши пропозиції служби у справах дітей районної у місті ради, керуючись ст.ст. 177, 190 Сімейного кодексу України, ст.ст. 32, </w:t>
      </w:r>
      <w:r w:rsidR="009F4334">
        <w:rPr>
          <w:sz w:val="28"/>
        </w:rPr>
        <w:t xml:space="preserve">242, </w:t>
      </w:r>
      <w:r w:rsidRPr="00961912">
        <w:rPr>
          <w:sz w:val="28"/>
        </w:rPr>
        <w:t>358, 364, 367 Цивільного кодексу України, ст. 12 Закону України “Про основи соціального захисту бездомних осіб і безпритульних дітей”, ст.ст. 17, 18 Закону України “Про охорону дитинства”,</w:t>
      </w:r>
      <w:r w:rsidR="009F4334" w:rsidRPr="009F4334">
        <w:rPr>
          <w:sz w:val="28"/>
          <w:szCs w:val="28"/>
        </w:rPr>
        <w:t xml:space="preserve">постановою КМУ від 18 квітня 2018 року </w:t>
      </w:r>
      <w:bookmarkStart w:id="0" w:name="_GoBack"/>
      <w:bookmarkEnd w:id="0"/>
      <w:r w:rsidR="009F4334" w:rsidRPr="009F4334">
        <w:rPr>
          <w:sz w:val="28"/>
          <w:szCs w:val="28"/>
        </w:rPr>
        <w:t xml:space="preserve">№ 280 “Питання забезпечення житлом внутрішньо переміщених осіб, які захищали незалежність, суверенітет та територіальну цілісність </w:t>
      </w:r>
      <w:proofErr w:type="spellStart"/>
      <w:r w:rsidR="009F4334" w:rsidRPr="009F4334">
        <w:rPr>
          <w:sz w:val="28"/>
          <w:szCs w:val="28"/>
        </w:rPr>
        <w:t>України”</w:t>
      </w:r>
      <w:r w:rsidRPr="00961912">
        <w:rPr>
          <w:sz w:val="28"/>
        </w:rPr>
        <w:t>ст.ст</w:t>
      </w:r>
      <w:proofErr w:type="spellEnd"/>
      <w:r w:rsidRPr="00961912">
        <w:rPr>
          <w:sz w:val="28"/>
        </w:rPr>
        <w:t>. 34, 40, 41 Закону України “Про місцеве самоврядування в Україні”, виконавчий комітет районної у місті ради вирішив:</w:t>
      </w:r>
    </w:p>
    <w:p w:rsidR="00675284" w:rsidRPr="004B3633" w:rsidRDefault="00675284" w:rsidP="00DE6536">
      <w:pPr>
        <w:tabs>
          <w:tab w:val="left" w:pos="7655"/>
        </w:tabs>
        <w:jc w:val="both"/>
        <w:rPr>
          <w:sz w:val="28"/>
          <w:szCs w:val="28"/>
        </w:rPr>
      </w:pP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1. Дозволити </w:t>
      </w:r>
      <w:r w:rsidR="00D41C3A">
        <w:rPr>
          <w:sz w:val="28"/>
        </w:rPr>
        <w:t>…</w:t>
      </w:r>
      <w:r>
        <w:rPr>
          <w:sz w:val="28"/>
          <w:szCs w:val="28"/>
        </w:rPr>
        <w:t xml:space="preserve"> подарувати </w:t>
      </w:r>
      <w:r w:rsidR="00D41C3A">
        <w:rPr>
          <w:sz w:val="28"/>
        </w:rPr>
        <w:t>…</w:t>
      </w:r>
      <w:r>
        <w:rPr>
          <w:sz w:val="28"/>
        </w:rPr>
        <w:t xml:space="preserve">  квартиру № </w:t>
      </w:r>
      <w:r w:rsidR="00D41C3A">
        <w:rPr>
          <w:sz w:val="28"/>
        </w:rPr>
        <w:t>…</w:t>
      </w:r>
      <w:r>
        <w:rPr>
          <w:sz w:val="28"/>
        </w:rPr>
        <w:t xml:space="preserve">, своєму неповнолітньому племіннику, </w:t>
      </w:r>
      <w:r w:rsidR="00D41C3A">
        <w:rPr>
          <w:sz w:val="28"/>
        </w:rPr>
        <w:t>..</w:t>
      </w:r>
      <w:r>
        <w:rPr>
          <w:sz w:val="28"/>
        </w:rPr>
        <w:t>.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Договір дарування дозволити підписати неповнолітньому </w:t>
      </w:r>
      <w:r w:rsidR="00D41C3A">
        <w:rPr>
          <w:sz w:val="28"/>
        </w:rPr>
        <w:t>..</w:t>
      </w:r>
      <w:r>
        <w:rPr>
          <w:sz w:val="28"/>
        </w:rPr>
        <w:t>. за згодою матері.</w:t>
      </w:r>
    </w:p>
    <w:p w:rsidR="00E82364" w:rsidRDefault="00E82364" w:rsidP="00545520">
      <w:pPr>
        <w:tabs>
          <w:tab w:val="left" w:pos="7655"/>
        </w:tabs>
        <w:ind w:firstLine="709"/>
        <w:jc w:val="both"/>
        <w:rPr>
          <w:sz w:val="28"/>
        </w:rPr>
      </w:pPr>
    </w:p>
    <w:p w:rsidR="00690A86" w:rsidRDefault="00E82364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90A86">
        <w:rPr>
          <w:sz w:val="28"/>
        </w:rPr>
        <w:t xml:space="preserve">Дозволити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, </w:t>
      </w:r>
      <w:r w:rsidR="00D41C3A">
        <w:rPr>
          <w:sz w:val="28"/>
        </w:rPr>
        <w:t>…</w:t>
      </w:r>
      <w:r w:rsidR="00690A86">
        <w:rPr>
          <w:sz w:val="28"/>
        </w:rPr>
        <w:t xml:space="preserve"> подарувати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 квартиру № </w:t>
      </w:r>
      <w:r w:rsidR="00D41C3A">
        <w:rPr>
          <w:sz w:val="28"/>
        </w:rPr>
        <w:t>…</w:t>
      </w:r>
      <w:r w:rsidR="00690A86">
        <w:rPr>
          <w:sz w:val="28"/>
        </w:rPr>
        <w:t xml:space="preserve">, своїй дочці, </w:t>
      </w:r>
      <w:r w:rsidR="00D41C3A">
        <w:rPr>
          <w:sz w:val="28"/>
        </w:rPr>
        <w:t>…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зазначеній квартирі зареєстрована та проживає малолітня </w:t>
      </w:r>
      <w:r w:rsidR="00D41C3A">
        <w:rPr>
          <w:sz w:val="28"/>
        </w:rPr>
        <w:t>…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Мати дитини буде власником зазначеної квартири.</w:t>
      </w:r>
    </w:p>
    <w:p w:rsidR="00690A86" w:rsidRDefault="00690A86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дитини порушені не будуть.</w:t>
      </w:r>
    </w:p>
    <w:p w:rsidR="00F10B4C" w:rsidRPr="000318E0" w:rsidRDefault="00F10B4C" w:rsidP="00690A86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690A86" w:rsidRDefault="00E82364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22A0B" w:rsidRPr="00E3170F">
        <w:rPr>
          <w:sz w:val="28"/>
          <w:szCs w:val="28"/>
        </w:rPr>
        <w:t>.</w:t>
      </w:r>
      <w:r w:rsidR="00690A86">
        <w:rPr>
          <w:sz w:val="28"/>
        </w:rPr>
        <w:t xml:space="preserve">Дозволити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 подарувати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 частину </w:t>
      </w:r>
      <w:r w:rsidR="00D41C3A">
        <w:rPr>
          <w:sz w:val="28"/>
        </w:rPr>
        <w:t>…</w:t>
      </w:r>
      <w:r w:rsidR="00690A86">
        <w:rPr>
          <w:sz w:val="28"/>
        </w:rPr>
        <w:t xml:space="preserve"> квартири № </w:t>
      </w:r>
      <w:r w:rsidR="00D41C3A">
        <w:rPr>
          <w:sz w:val="28"/>
        </w:rPr>
        <w:t>…</w:t>
      </w:r>
      <w:r w:rsidR="00690A86">
        <w:rPr>
          <w:sz w:val="28"/>
        </w:rPr>
        <w:t xml:space="preserve">, своїй дочці, </w:t>
      </w:r>
      <w:r w:rsidR="00D41C3A">
        <w:rPr>
          <w:sz w:val="28"/>
        </w:rPr>
        <w:t>..</w:t>
      </w:r>
      <w:r w:rsidR="00690A86">
        <w:rPr>
          <w:sz w:val="28"/>
        </w:rPr>
        <w:t xml:space="preserve">.                 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зазначеній квартирі зареєстрована та проживає малолітня </w:t>
      </w:r>
      <w:r w:rsidR="00D41C3A">
        <w:rPr>
          <w:sz w:val="28"/>
        </w:rPr>
        <w:t>…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Тітка дитини буде власником зазначеної частини квартири.</w:t>
      </w:r>
    </w:p>
    <w:p w:rsidR="00723343" w:rsidRDefault="00690A86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дитини порушені не будуть.</w:t>
      </w:r>
    </w:p>
    <w:p w:rsidR="00D41C3A" w:rsidRPr="00690A86" w:rsidRDefault="00D41C3A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</w:p>
    <w:p w:rsidR="00690A86" w:rsidRDefault="00A60AE7" w:rsidP="00690A86">
      <w:pPr>
        <w:tabs>
          <w:tab w:val="left" w:pos="7655"/>
        </w:tabs>
        <w:ind w:firstLine="709"/>
        <w:jc w:val="both"/>
        <w:rPr>
          <w:sz w:val="28"/>
        </w:rPr>
      </w:pPr>
      <w:r w:rsidRPr="00545520">
        <w:rPr>
          <w:sz w:val="28"/>
          <w:szCs w:val="28"/>
        </w:rPr>
        <w:t>4.</w:t>
      </w:r>
      <w:r w:rsidR="00D41C3A">
        <w:rPr>
          <w:sz w:val="28"/>
          <w:szCs w:val="28"/>
        </w:rPr>
        <w:t xml:space="preserve"> </w:t>
      </w:r>
      <w:r w:rsidR="00690A86">
        <w:rPr>
          <w:sz w:val="28"/>
        </w:rPr>
        <w:t xml:space="preserve">Дозволити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 подарувати </w:t>
      </w:r>
      <w:r w:rsidR="00D41C3A">
        <w:rPr>
          <w:sz w:val="28"/>
        </w:rPr>
        <w:t>…</w:t>
      </w:r>
      <w:r w:rsidR="00690A86">
        <w:rPr>
          <w:sz w:val="28"/>
        </w:rPr>
        <w:t xml:space="preserve"> частину житлового будинку з </w:t>
      </w:r>
      <w:proofErr w:type="spellStart"/>
      <w:r w:rsidR="00690A86">
        <w:rPr>
          <w:sz w:val="28"/>
        </w:rPr>
        <w:t>господарсь</w:t>
      </w:r>
      <w:r w:rsidR="00D41C3A">
        <w:rPr>
          <w:sz w:val="28"/>
        </w:rPr>
        <w:t>-</w:t>
      </w:r>
      <w:r w:rsidR="00690A86">
        <w:rPr>
          <w:sz w:val="28"/>
        </w:rPr>
        <w:t>кими</w:t>
      </w:r>
      <w:proofErr w:type="spellEnd"/>
      <w:r w:rsidR="00690A86">
        <w:rPr>
          <w:sz w:val="28"/>
        </w:rPr>
        <w:t xml:space="preserve"> будівлями та спорудами, а саме: </w:t>
      </w:r>
      <w:r w:rsidR="00D41C3A">
        <w:rPr>
          <w:sz w:val="28"/>
        </w:rPr>
        <w:t>…</w:t>
      </w:r>
      <w:r w:rsidR="00690A86">
        <w:rPr>
          <w:sz w:val="28"/>
        </w:rPr>
        <w:t xml:space="preserve">, які знаходяться за адресою: </w:t>
      </w:r>
      <w:r w:rsidR="00D41C3A">
        <w:rPr>
          <w:sz w:val="28"/>
        </w:rPr>
        <w:t>…</w:t>
      </w:r>
      <w:r w:rsidR="00690A86">
        <w:rPr>
          <w:sz w:val="28"/>
        </w:rPr>
        <w:t xml:space="preserve">, своєму сину, </w:t>
      </w:r>
      <w:r w:rsidR="00D41C3A">
        <w:rPr>
          <w:sz w:val="28"/>
        </w:rPr>
        <w:t>…</w:t>
      </w:r>
      <w:r w:rsidR="00690A86">
        <w:rPr>
          <w:sz w:val="28"/>
        </w:rPr>
        <w:t xml:space="preserve">           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У зазначеному будинку зареєстрований та проживає малолітній </w:t>
      </w:r>
      <w:r w:rsidR="00D41C3A">
        <w:rPr>
          <w:sz w:val="28"/>
        </w:rPr>
        <w:t>..</w:t>
      </w:r>
      <w:r>
        <w:rPr>
          <w:sz w:val="28"/>
        </w:rPr>
        <w:t>.</w:t>
      </w:r>
    </w:p>
    <w:p w:rsidR="00D41C3A" w:rsidRDefault="00D41C3A" w:rsidP="00690A86">
      <w:pPr>
        <w:tabs>
          <w:tab w:val="left" w:pos="7655"/>
        </w:tabs>
        <w:ind w:firstLine="709"/>
        <w:jc w:val="both"/>
        <w:rPr>
          <w:sz w:val="28"/>
        </w:rPr>
      </w:pPr>
    </w:p>
    <w:p w:rsidR="00D41C3A" w:rsidRDefault="00D41C3A" w:rsidP="00690A86">
      <w:pPr>
        <w:tabs>
          <w:tab w:val="left" w:pos="7655"/>
        </w:tabs>
        <w:ind w:firstLine="709"/>
        <w:jc w:val="both"/>
        <w:rPr>
          <w:sz w:val="28"/>
        </w:rPr>
      </w:pP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Дядько дитини буде власником зазначеної частини житлового будинку та земельної ділянки.</w:t>
      </w:r>
    </w:p>
    <w:p w:rsidR="00690A86" w:rsidRDefault="00690A86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>Житлові права дитини порушені не будуть.</w:t>
      </w:r>
    </w:p>
    <w:p w:rsidR="004120B6" w:rsidRDefault="004120B6" w:rsidP="00690A86">
      <w:pPr>
        <w:widowControl w:val="0"/>
        <w:tabs>
          <w:tab w:val="left" w:pos="7655"/>
        </w:tabs>
        <w:ind w:firstLine="720"/>
        <w:jc w:val="both"/>
        <w:rPr>
          <w:szCs w:val="28"/>
        </w:rPr>
      </w:pPr>
    </w:p>
    <w:p w:rsidR="00690A86" w:rsidRDefault="004120B6" w:rsidP="00690A86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90A86" w:rsidRPr="00C954C3">
        <w:t>Дозволити</w:t>
      </w:r>
      <w:r w:rsidR="00690A86">
        <w:t xml:space="preserve"> </w:t>
      </w:r>
      <w:r w:rsidR="00D41C3A">
        <w:t>…</w:t>
      </w:r>
      <w:r w:rsidR="00690A86">
        <w:rPr>
          <w:szCs w:val="28"/>
        </w:rPr>
        <w:t xml:space="preserve">, неповнолітньому </w:t>
      </w:r>
      <w:r w:rsidR="00D41C3A">
        <w:rPr>
          <w:szCs w:val="28"/>
        </w:rPr>
        <w:t>…</w:t>
      </w:r>
      <w:r w:rsidR="00690A86">
        <w:rPr>
          <w:szCs w:val="28"/>
        </w:rPr>
        <w:t xml:space="preserve">, </w:t>
      </w:r>
      <w:r w:rsidR="00690A86">
        <w:t>який діє за згодою своєї матері, продати житловий будинок</w:t>
      </w:r>
      <w:r w:rsidR="00690A86" w:rsidRPr="00C954C3">
        <w:t xml:space="preserve"> № </w:t>
      </w:r>
      <w:r w:rsidR="00D41C3A">
        <w:t>…</w:t>
      </w:r>
      <w:r w:rsidR="00690A86" w:rsidRPr="00C954C3">
        <w:t xml:space="preserve">, </w:t>
      </w:r>
      <w:r w:rsidR="00D41C3A">
        <w:t>…</w:t>
      </w:r>
      <w:r w:rsidR="00690A86">
        <w:t xml:space="preserve"> частина якого належить </w:t>
      </w:r>
      <w:r w:rsidR="00690A86">
        <w:rPr>
          <w:szCs w:val="28"/>
        </w:rPr>
        <w:t xml:space="preserve">неповнолітньому </w:t>
      </w:r>
      <w:r w:rsidR="00D41C3A">
        <w:rPr>
          <w:szCs w:val="28"/>
        </w:rPr>
        <w:t>…</w:t>
      </w:r>
      <w:r w:rsidR="00690A86">
        <w:t xml:space="preserve">, з одночасною купівлею на ім’я дитини </w:t>
      </w:r>
      <w:r w:rsidR="00D41C3A">
        <w:t>…</w:t>
      </w:r>
      <w:r w:rsidR="00690A86">
        <w:t xml:space="preserve"> частин</w:t>
      </w:r>
      <w:r w:rsidR="00690A86" w:rsidRPr="000B5620">
        <w:t>и</w:t>
      </w:r>
      <w:r w:rsidR="00690A86">
        <w:t xml:space="preserve"> </w:t>
      </w:r>
      <w:r w:rsidR="00D41C3A">
        <w:t>…</w:t>
      </w:r>
      <w:r w:rsidR="00690A86">
        <w:t xml:space="preserve"> квартири № </w:t>
      </w:r>
      <w:r w:rsidR="00D41C3A">
        <w:t>…</w:t>
      </w:r>
    </w:p>
    <w:p w:rsidR="00690A86" w:rsidRPr="00C954C3" w:rsidRDefault="00690A86" w:rsidP="00690A86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Житлові та м</w:t>
      </w:r>
      <w:r w:rsidRPr="00C954C3">
        <w:rPr>
          <w:szCs w:val="28"/>
        </w:rPr>
        <w:t xml:space="preserve">айнові права </w:t>
      </w:r>
      <w:r>
        <w:rPr>
          <w:szCs w:val="28"/>
        </w:rPr>
        <w:t xml:space="preserve">неповнолітнього </w:t>
      </w:r>
      <w:r w:rsidR="00D41C3A">
        <w:rPr>
          <w:szCs w:val="28"/>
        </w:rPr>
        <w:t>..</w:t>
      </w:r>
      <w:r>
        <w:rPr>
          <w:szCs w:val="28"/>
        </w:rPr>
        <w:t>.</w:t>
      </w:r>
      <w:r w:rsidRPr="00C954C3">
        <w:rPr>
          <w:szCs w:val="28"/>
        </w:rPr>
        <w:t xml:space="preserve"> порушені не будуть.</w:t>
      </w:r>
    </w:p>
    <w:p w:rsidR="00690A86" w:rsidRDefault="00690A86" w:rsidP="00690A86">
      <w:pPr>
        <w:pStyle w:val="a3"/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Договори </w:t>
      </w:r>
      <w:r w:rsidRPr="00EF2A13">
        <w:rPr>
          <w:spacing w:val="-2"/>
        </w:rPr>
        <w:t xml:space="preserve">купівлі-продажудозволити підписати </w:t>
      </w:r>
      <w:r>
        <w:rPr>
          <w:spacing w:val="-2"/>
        </w:rPr>
        <w:t xml:space="preserve">неповнолітньому </w:t>
      </w:r>
      <w:r w:rsidR="00D41C3A">
        <w:rPr>
          <w:szCs w:val="28"/>
        </w:rPr>
        <w:t>..</w:t>
      </w:r>
      <w:r>
        <w:rPr>
          <w:szCs w:val="28"/>
        </w:rPr>
        <w:t xml:space="preserve">. </w:t>
      </w:r>
      <w:r>
        <w:rPr>
          <w:spacing w:val="-2"/>
        </w:rPr>
        <w:t>за згодою матері.</w:t>
      </w:r>
    </w:p>
    <w:p w:rsidR="004120B6" w:rsidRDefault="004120B6" w:rsidP="00690A86">
      <w:pPr>
        <w:ind w:firstLine="709"/>
        <w:jc w:val="both"/>
        <w:rPr>
          <w:sz w:val="28"/>
          <w:szCs w:val="28"/>
        </w:rPr>
      </w:pPr>
    </w:p>
    <w:p w:rsidR="00690A86" w:rsidRDefault="00690A86" w:rsidP="00690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80C2A">
        <w:rPr>
          <w:sz w:val="28"/>
        </w:rPr>
        <w:t xml:space="preserve">Дозволити </w:t>
      </w:r>
      <w:r w:rsidR="00D41C3A">
        <w:rPr>
          <w:sz w:val="28"/>
        </w:rPr>
        <w:t>…</w:t>
      </w:r>
      <w:r>
        <w:rPr>
          <w:sz w:val="28"/>
        </w:rPr>
        <w:t xml:space="preserve">, </w:t>
      </w:r>
      <w:r w:rsidR="00D41C3A">
        <w:rPr>
          <w:sz w:val="28"/>
        </w:rPr>
        <w:t>…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укласти договір про поділ нерухомого майна стосовно житлового будинку з відповідною частиною надвірних споруд № </w:t>
      </w:r>
      <w:r w:rsidR="00D41C3A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відповідно до висновку щодо технічної можливості поділу об’єкта нерухомого майна за адресою: </w:t>
      </w:r>
      <w:r w:rsidR="00D41C3A">
        <w:rPr>
          <w:sz w:val="28"/>
          <w:szCs w:val="28"/>
        </w:rPr>
        <w:t>…</w:t>
      </w:r>
      <w:r>
        <w:rPr>
          <w:sz w:val="28"/>
          <w:szCs w:val="28"/>
        </w:rPr>
        <w:t xml:space="preserve"> від </w:t>
      </w:r>
      <w:r w:rsidR="00D41C3A">
        <w:rPr>
          <w:sz w:val="28"/>
          <w:szCs w:val="28"/>
        </w:rPr>
        <w:t>…</w:t>
      </w:r>
      <w:r>
        <w:rPr>
          <w:sz w:val="28"/>
          <w:szCs w:val="28"/>
        </w:rPr>
        <w:t xml:space="preserve">, виданого </w:t>
      </w:r>
      <w:r w:rsidR="00D41C3A">
        <w:rPr>
          <w:sz w:val="28"/>
          <w:szCs w:val="28"/>
        </w:rPr>
        <w:t>…</w:t>
      </w:r>
      <w:r>
        <w:rPr>
          <w:sz w:val="28"/>
          <w:szCs w:val="28"/>
        </w:rPr>
        <w:t>, за яким житловий будинок може бути поділено на самостійні об’</w:t>
      </w:r>
      <w:r w:rsidRPr="0019474A">
        <w:rPr>
          <w:sz w:val="28"/>
          <w:szCs w:val="28"/>
        </w:rPr>
        <w:t>єкти нерухомого майна наступним чином</w:t>
      </w:r>
      <w:r>
        <w:rPr>
          <w:sz w:val="28"/>
          <w:szCs w:val="28"/>
        </w:rPr>
        <w:t xml:space="preserve">: </w:t>
      </w:r>
    </w:p>
    <w:p w:rsidR="00690A86" w:rsidRDefault="00B366C0" w:rsidP="006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 належить </w:t>
      </w: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 частин домоволодіння на підставі Договору дарування житлового будинку від </w:t>
      </w: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, що складається з: </w:t>
      </w: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 </w:t>
      </w:r>
    </w:p>
    <w:p w:rsidR="00690A86" w:rsidRDefault="00B366C0" w:rsidP="006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 належить </w:t>
      </w: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 частини домоволодіння на підставі Договору дарування житлового будинку від </w:t>
      </w:r>
      <w:r>
        <w:rPr>
          <w:sz w:val="28"/>
          <w:szCs w:val="28"/>
        </w:rPr>
        <w:t>…</w:t>
      </w:r>
      <w:r w:rsidR="00690A86">
        <w:rPr>
          <w:sz w:val="28"/>
          <w:szCs w:val="28"/>
        </w:rPr>
        <w:t xml:space="preserve">, що складається з: </w:t>
      </w:r>
      <w:r>
        <w:rPr>
          <w:sz w:val="28"/>
          <w:szCs w:val="28"/>
        </w:rPr>
        <w:t>…</w:t>
      </w:r>
    </w:p>
    <w:p w:rsidR="00690A86" w:rsidRDefault="00690A86" w:rsidP="006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пунктом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рішення виконавчого комітету Чернігівської міської ради від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«Про присвоєння та зміну поштових адрес об’єктам нерухомого майна» власній земельній ділянці (кадастровий №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) загальною площею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та, ураховуючи договір дарування житлового будинку від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власним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частинам житлового будинку, загальною площею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на вулиці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присвоєна нова поштова адреса: вулиця </w:t>
      </w:r>
      <w:r w:rsidR="00B366C0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</w:p>
    <w:p w:rsidR="00690A86" w:rsidRDefault="00690A86" w:rsidP="00690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житловому будинку №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зареєстровані та проживають малолітні діти: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B366C0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</w:p>
    <w:p w:rsidR="00690A86" w:rsidRPr="004824EC" w:rsidRDefault="00690A86" w:rsidP="00690A86">
      <w:pPr>
        <w:ind w:firstLine="720"/>
        <w:jc w:val="both"/>
        <w:rPr>
          <w:sz w:val="28"/>
        </w:rPr>
      </w:pPr>
      <w:r w:rsidRPr="004824EC">
        <w:rPr>
          <w:sz w:val="28"/>
          <w:szCs w:val="28"/>
        </w:rPr>
        <w:t>У результаті поділу житлового будинку житлові права дітей пору</w:t>
      </w:r>
      <w:r w:rsidRPr="004824EC">
        <w:rPr>
          <w:sz w:val="28"/>
        </w:rPr>
        <w:t>шені не будуть.</w:t>
      </w:r>
    </w:p>
    <w:p w:rsidR="00690A86" w:rsidRDefault="00690A86" w:rsidP="00690A86">
      <w:pPr>
        <w:ind w:firstLine="709"/>
        <w:jc w:val="both"/>
        <w:rPr>
          <w:sz w:val="28"/>
          <w:szCs w:val="28"/>
        </w:rPr>
      </w:pP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7.</w:t>
      </w:r>
      <w:r w:rsidRPr="000906E4">
        <w:rPr>
          <w:sz w:val="28"/>
        </w:rPr>
        <w:t xml:space="preserve">Дозволити </w:t>
      </w:r>
      <w:r w:rsidR="00B366C0">
        <w:rPr>
          <w:sz w:val="28"/>
        </w:rPr>
        <w:t>…</w:t>
      </w:r>
      <w:r w:rsidRPr="000906E4">
        <w:rPr>
          <w:sz w:val="28"/>
        </w:rPr>
        <w:t xml:space="preserve">, </w:t>
      </w:r>
      <w:r w:rsidR="00B366C0">
        <w:rPr>
          <w:sz w:val="28"/>
        </w:rPr>
        <w:t>…</w:t>
      </w:r>
      <w:r w:rsidRPr="000906E4">
        <w:rPr>
          <w:sz w:val="28"/>
        </w:rPr>
        <w:t>,</w:t>
      </w:r>
      <w:r w:rsidR="00B366C0">
        <w:rPr>
          <w:sz w:val="28"/>
        </w:rPr>
        <w:t xml:space="preserve"> …</w:t>
      </w:r>
      <w:r>
        <w:rPr>
          <w:sz w:val="28"/>
        </w:rPr>
        <w:t xml:space="preserve">, неповнолітньому </w:t>
      </w:r>
      <w:r w:rsidR="00B366C0">
        <w:rPr>
          <w:sz w:val="28"/>
        </w:rPr>
        <w:t>…</w:t>
      </w:r>
      <w:r>
        <w:rPr>
          <w:sz w:val="28"/>
        </w:rPr>
        <w:t xml:space="preserve">, який діє за згодою батьків, придбати квартиру за отриману грошову компенсацію за належне військовослужбовцю </w:t>
      </w:r>
      <w:r w:rsidR="00B366C0">
        <w:rPr>
          <w:sz w:val="28"/>
        </w:rPr>
        <w:t>…</w:t>
      </w:r>
      <w:r>
        <w:rPr>
          <w:sz w:val="28"/>
        </w:rPr>
        <w:t xml:space="preserve"> для отримання жиле приміщення на ім</w:t>
      </w:r>
      <w:r w:rsidRPr="001059EA">
        <w:rPr>
          <w:sz w:val="28"/>
        </w:rPr>
        <w:t>’</w:t>
      </w:r>
      <w:r>
        <w:rPr>
          <w:sz w:val="28"/>
        </w:rPr>
        <w:t xml:space="preserve">я </w:t>
      </w:r>
      <w:r w:rsidR="00B366C0">
        <w:rPr>
          <w:sz w:val="28"/>
        </w:rPr>
        <w:t>…</w:t>
      </w:r>
      <w:r>
        <w:rPr>
          <w:sz w:val="28"/>
        </w:rPr>
        <w:t xml:space="preserve">, </w:t>
      </w:r>
      <w:r w:rsidR="00B366C0">
        <w:rPr>
          <w:sz w:val="28"/>
        </w:rPr>
        <w:t>…</w:t>
      </w:r>
      <w:r>
        <w:rPr>
          <w:sz w:val="28"/>
        </w:rPr>
        <w:t xml:space="preserve">, неповнолітнього </w:t>
      </w:r>
      <w:r w:rsidR="00B366C0">
        <w:rPr>
          <w:sz w:val="28"/>
        </w:rPr>
        <w:t>…</w:t>
      </w:r>
      <w:r>
        <w:rPr>
          <w:sz w:val="28"/>
        </w:rPr>
        <w:t>, у рівних частинах кожному.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Договір купівлі-продажу дозволити підписати неповнолітньому  </w:t>
      </w:r>
      <w:r w:rsidR="00B366C0">
        <w:rPr>
          <w:sz w:val="28"/>
        </w:rPr>
        <w:t>..</w:t>
      </w:r>
      <w:r>
        <w:rPr>
          <w:sz w:val="28"/>
        </w:rPr>
        <w:t>. за згодою батьків.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</w:p>
    <w:p w:rsidR="00690A86" w:rsidRDefault="00690A86" w:rsidP="00690A86">
      <w:pPr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B366C0">
        <w:rPr>
          <w:sz w:val="28"/>
        </w:rPr>
        <w:t xml:space="preserve"> </w:t>
      </w:r>
      <w:r w:rsidRPr="00380C2A">
        <w:rPr>
          <w:sz w:val="28"/>
        </w:rPr>
        <w:t xml:space="preserve">Дозволити </w:t>
      </w:r>
      <w:r w:rsidR="00B366C0">
        <w:rPr>
          <w:sz w:val="28"/>
        </w:rPr>
        <w:t>…</w:t>
      </w:r>
      <w:r>
        <w:rPr>
          <w:sz w:val="28"/>
        </w:rPr>
        <w:t xml:space="preserve">, </w:t>
      </w:r>
      <w:r w:rsidR="00B366C0">
        <w:rPr>
          <w:sz w:val="28"/>
        </w:rPr>
        <w:t>…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укласти договір про поділ нерухомого майна стосовно житлового будинку з відповідною частиною надвірних споруд №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відповідно до висновку про розрахунок часток житлового будинку за адресою: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від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виданого </w:t>
      </w:r>
      <w:r w:rsidR="00B366C0">
        <w:rPr>
          <w:sz w:val="28"/>
          <w:szCs w:val="28"/>
        </w:rPr>
        <w:t>..</w:t>
      </w:r>
      <w:r>
        <w:rPr>
          <w:sz w:val="28"/>
          <w:szCs w:val="28"/>
        </w:rPr>
        <w:t>., за яким житловий будинок може бути поділено на самостійні об’</w:t>
      </w:r>
      <w:r w:rsidRPr="0019474A">
        <w:rPr>
          <w:sz w:val="28"/>
          <w:szCs w:val="28"/>
        </w:rPr>
        <w:t>єкти нерухомого майна наступним чином</w:t>
      </w:r>
      <w:r>
        <w:rPr>
          <w:sz w:val="28"/>
          <w:szCs w:val="28"/>
        </w:rPr>
        <w:t xml:space="preserve">: </w:t>
      </w:r>
    </w:p>
    <w:p w:rsidR="00690A86" w:rsidRDefault="00690A86" w:rsidP="006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будинку, яка складається з: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що в користуванні </w:t>
      </w:r>
      <w:r w:rsidR="00B366C0">
        <w:rPr>
          <w:sz w:val="28"/>
          <w:szCs w:val="28"/>
        </w:rPr>
        <w:t>…</w:t>
      </w:r>
    </w:p>
    <w:p w:rsidR="00B366C0" w:rsidRDefault="00B366C0" w:rsidP="00690A86">
      <w:pPr>
        <w:ind w:firstLine="708"/>
        <w:jc w:val="both"/>
        <w:rPr>
          <w:sz w:val="28"/>
          <w:szCs w:val="28"/>
        </w:rPr>
      </w:pPr>
    </w:p>
    <w:p w:rsidR="00B366C0" w:rsidRDefault="00B366C0" w:rsidP="00690A86">
      <w:pPr>
        <w:ind w:firstLine="708"/>
        <w:jc w:val="both"/>
        <w:rPr>
          <w:sz w:val="28"/>
          <w:szCs w:val="28"/>
        </w:rPr>
      </w:pPr>
    </w:p>
    <w:p w:rsidR="00B366C0" w:rsidRDefault="00B366C0" w:rsidP="00690A86">
      <w:pPr>
        <w:ind w:firstLine="708"/>
        <w:jc w:val="both"/>
        <w:rPr>
          <w:sz w:val="28"/>
          <w:szCs w:val="28"/>
        </w:rPr>
      </w:pPr>
    </w:p>
    <w:p w:rsidR="00690A86" w:rsidRDefault="00690A86" w:rsidP="006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будинку, яка складається з: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, що в користуванні </w:t>
      </w:r>
      <w:r w:rsidR="00B366C0">
        <w:rPr>
          <w:sz w:val="28"/>
          <w:szCs w:val="28"/>
        </w:rPr>
        <w:t>…</w:t>
      </w:r>
    </w:p>
    <w:p w:rsidR="00690A86" w:rsidRDefault="00690A86" w:rsidP="00690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житловому будинку № </w:t>
      </w:r>
      <w:r w:rsidR="00B366C0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зареєстрована та проживає малолітня дитина, </w:t>
      </w:r>
      <w:r w:rsidR="00B366C0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</w:p>
    <w:p w:rsidR="00690A86" w:rsidRPr="004824EC" w:rsidRDefault="00690A86" w:rsidP="00690A86">
      <w:pPr>
        <w:ind w:firstLine="720"/>
        <w:jc w:val="both"/>
        <w:rPr>
          <w:sz w:val="28"/>
        </w:rPr>
      </w:pPr>
      <w:r w:rsidRPr="004824EC">
        <w:rPr>
          <w:sz w:val="28"/>
          <w:szCs w:val="28"/>
        </w:rPr>
        <w:t xml:space="preserve">У результаті поділу житлового будинку житлові права </w:t>
      </w:r>
      <w:r>
        <w:rPr>
          <w:sz w:val="28"/>
          <w:szCs w:val="28"/>
        </w:rPr>
        <w:t>дитини</w:t>
      </w:r>
      <w:r w:rsidRPr="004824EC">
        <w:rPr>
          <w:sz w:val="28"/>
          <w:szCs w:val="28"/>
        </w:rPr>
        <w:t xml:space="preserve"> пору</w:t>
      </w:r>
      <w:r w:rsidRPr="004824EC">
        <w:rPr>
          <w:sz w:val="28"/>
        </w:rPr>
        <w:t>шені не будуть.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</w:p>
    <w:p w:rsidR="00690A86" w:rsidRPr="001B2584" w:rsidRDefault="00690A86" w:rsidP="00690A86">
      <w:pPr>
        <w:ind w:firstLine="708"/>
        <w:jc w:val="both"/>
        <w:rPr>
          <w:sz w:val="28"/>
        </w:rPr>
      </w:pPr>
      <w:r>
        <w:rPr>
          <w:sz w:val="28"/>
        </w:rPr>
        <w:t xml:space="preserve">9. Дозволити </w:t>
      </w:r>
      <w:r w:rsidR="00B366C0">
        <w:rPr>
          <w:sz w:val="28"/>
        </w:rPr>
        <w:t>…</w:t>
      </w:r>
      <w:r>
        <w:rPr>
          <w:sz w:val="28"/>
        </w:rPr>
        <w:t xml:space="preserve"> зареєструвати на своє ім</w:t>
      </w:r>
      <w:r w:rsidRPr="008950DA">
        <w:rPr>
          <w:sz w:val="28"/>
        </w:rPr>
        <w:t>’</w:t>
      </w:r>
      <w:r>
        <w:rPr>
          <w:sz w:val="28"/>
        </w:rPr>
        <w:t xml:space="preserve">я, зняти з реєстрації та продати автомобіль марки </w:t>
      </w:r>
      <w:r w:rsidR="00B366C0">
        <w:rPr>
          <w:sz w:val="28"/>
        </w:rPr>
        <w:t>…</w:t>
      </w:r>
      <w:r>
        <w:rPr>
          <w:spacing w:val="-2"/>
          <w:sz w:val="28"/>
        </w:rPr>
        <w:t xml:space="preserve">, по </w:t>
      </w:r>
      <w:r w:rsidR="00B366C0">
        <w:rPr>
          <w:sz w:val="28"/>
        </w:rPr>
        <w:t>…</w:t>
      </w:r>
      <w:r w:rsidRPr="001B2584">
        <w:rPr>
          <w:sz w:val="28"/>
        </w:rPr>
        <w:t> частин</w:t>
      </w:r>
      <w:r>
        <w:rPr>
          <w:sz w:val="28"/>
        </w:rPr>
        <w:t>і</w:t>
      </w:r>
      <w:r w:rsidRPr="001B2584">
        <w:rPr>
          <w:sz w:val="28"/>
        </w:rPr>
        <w:t xml:space="preserve"> як</w:t>
      </w:r>
      <w:r>
        <w:rPr>
          <w:sz w:val="28"/>
        </w:rPr>
        <w:t>ого</w:t>
      </w:r>
      <w:r w:rsidRPr="001B2584">
        <w:rPr>
          <w:sz w:val="28"/>
        </w:rPr>
        <w:t>, згідно зі свідоцтвом про право на спадщину за законом, належить</w:t>
      </w:r>
      <w:r w:rsidR="00B366C0">
        <w:rPr>
          <w:sz w:val="28"/>
        </w:rPr>
        <w:t xml:space="preserve"> </w:t>
      </w:r>
      <w:r>
        <w:rPr>
          <w:sz w:val="28"/>
        </w:rPr>
        <w:t xml:space="preserve">неповнолітньому </w:t>
      </w:r>
      <w:r w:rsidR="00B366C0">
        <w:rPr>
          <w:sz w:val="28"/>
        </w:rPr>
        <w:t>…</w:t>
      </w:r>
      <w:r>
        <w:rPr>
          <w:sz w:val="28"/>
        </w:rPr>
        <w:t xml:space="preserve">, малолітній </w:t>
      </w:r>
      <w:r w:rsidR="00B366C0">
        <w:rPr>
          <w:sz w:val="28"/>
        </w:rPr>
        <w:t>..</w:t>
      </w:r>
      <w:r>
        <w:rPr>
          <w:sz w:val="28"/>
        </w:rPr>
        <w:t xml:space="preserve">, малолітньому </w:t>
      </w:r>
      <w:r w:rsidR="00B366C0">
        <w:rPr>
          <w:sz w:val="28"/>
        </w:rPr>
        <w:t>..</w:t>
      </w:r>
      <w:r>
        <w:rPr>
          <w:sz w:val="28"/>
        </w:rPr>
        <w:t>.</w:t>
      </w:r>
    </w:p>
    <w:p w:rsidR="00690A86" w:rsidRDefault="00690A86" w:rsidP="00690A86">
      <w:pPr>
        <w:tabs>
          <w:tab w:val="left" w:pos="7655"/>
        </w:tabs>
        <w:ind w:firstLine="709"/>
        <w:jc w:val="both"/>
        <w:rPr>
          <w:sz w:val="28"/>
        </w:rPr>
      </w:pPr>
    </w:p>
    <w:p w:rsidR="00690A86" w:rsidRDefault="00690A86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 xml:space="preserve">10. Дозволити </w:t>
      </w:r>
      <w:r w:rsidR="00B366C0">
        <w:rPr>
          <w:sz w:val="28"/>
        </w:rPr>
        <w:t>…</w:t>
      </w:r>
      <w:r>
        <w:rPr>
          <w:sz w:val="28"/>
        </w:rPr>
        <w:t xml:space="preserve">, </w:t>
      </w:r>
      <w:r w:rsidR="00B366C0">
        <w:rPr>
          <w:sz w:val="28"/>
        </w:rPr>
        <w:t>…</w:t>
      </w:r>
      <w:r>
        <w:rPr>
          <w:sz w:val="28"/>
        </w:rPr>
        <w:t xml:space="preserve"> укласти договір про припинення права на аліменти для неповнолітньої дитини, </w:t>
      </w:r>
      <w:r w:rsidR="00B366C0">
        <w:rPr>
          <w:sz w:val="28"/>
        </w:rPr>
        <w:t>…</w:t>
      </w:r>
      <w:r>
        <w:rPr>
          <w:sz w:val="28"/>
        </w:rPr>
        <w:t xml:space="preserve">,  у зв’язку з передачею права власності на нерухоме майно, а саме, </w:t>
      </w:r>
      <w:r w:rsidR="00B366C0">
        <w:rPr>
          <w:sz w:val="28"/>
        </w:rPr>
        <w:t>…</w:t>
      </w:r>
      <w:r>
        <w:rPr>
          <w:sz w:val="28"/>
        </w:rPr>
        <w:t xml:space="preserve"> квартири, згідно з яким мати дитини, </w:t>
      </w:r>
      <w:r w:rsidR="00B366C0">
        <w:rPr>
          <w:sz w:val="28"/>
        </w:rPr>
        <w:t>..</w:t>
      </w:r>
      <w:r>
        <w:rPr>
          <w:sz w:val="28"/>
        </w:rPr>
        <w:t xml:space="preserve">., відмовляється від права на аліменти на утримання дитини, </w:t>
      </w:r>
      <w:r w:rsidR="00B366C0">
        <w:rPr>
          <w:sz w:val="28"/>
        </w:rPr>
        <w:t>…</w:t>
      </w:r>
      <w:r>
        <w:rPr>
          <w:sz w:val="28"/>
        </w:rPr>
        <w:t xml:space="preserve">, а батько дитини, </w:t>
      </w:r>
      <w:r w:rsidR="00B366C0">
        <w:rPr>
          <w:sz w:val="28"/>
        </w:rPr>
        <w:t>..</w:t>
      </w:r>
      <w:r>
        <w:rPr>
          <w:sz w:val="28"/>
        </w:rPr>
        <w:t xml:space="preserve">., передає у власність неповнолітній </w:t>
      </w:r>
      <w:r w:rsidR="00B366C0">
        <w:rPr>
          <w:sz w:val="28"/>
        </w:rPr>
        <w:t>..</w:t>
      </w:r>
      <w:r>
        <w:rPr>
          <w:sz w:val="28"/>
        </w:rPr>
        <w:t xml:space="preserve">. </w:t>
      </w:r>
      <w:r w:rsidR="00B366C0">
        <w:rPr>
          <w:sz w:val="28"/>
        </w:rPr>
        <w:t>…</w:t>
      </w:r>
      <w:r>
        <w:rPr>
          <w:sz w:val="28"/>
        </w:rPr>
        <w:t xml:space="preserve"> частину </w:t>
      </w:r>
      <w:r w:rsidR="00B366C0">
        <w:rPr>
          <w:sz w:val="28"/>
        </w:rPr>
        <w:t>…</w:t>
      </w:r>
      <w:r>
        <w:rPr>
          <w:sz w:val="28"/>
        </w:rPr>
        <w:t xml:space="preserve"> квартири № </w:t>
      </w:r>
      <w:r w:rsidR="00B366C0">
        <w:rPr>
          <w:sz w:val="28"/>
        </w:rPr>
        <w:t>…</w:t>
      </w:r>
    </w:p>
    <w:p w:rsidR="00690A86" w:rsidRPr="00690A86" w:rsidRDefault="00690A86" w:rsidP="00690A86">
      <w:pPr>
        <w:widowControl w:val="0"/>
        <w:tabs>
          <w:tab w:val="left" w:pos="7655"/>
        </w:tabs>
        <w:ind w:firstLine="720"/>
        <w:jc w:val="both"/>
        <w:rPr>
          <w:sz w:val="28"/>
        </w:rPr>
      </w:pPr>
      <w:r>
        <w:rPr>
          <w:sz w:val="28"/>
        </w:rPr>
        <w:t xml:space="preserve">Договір про припинення права на аліменти для дитини, у зв’язку з передачею права власності на нерухоме майно, дозволити підписати неповнолітній </w:t>
      </w:r>
      <w:r w:rsidR="00B366C0">
        <w:rPr>
          <w:sz w:val="28"/>
        </w:rPr>
        <w:t>..</w:t>
      </w:r>
      <w:r>
        <w:rPr>
          <w:sz w:val="28"/>
        </w:rPr>
        <w:t>. за згодою матері.</w:t>
      </w:r>
    </w:p>
    <w:p w:rsidR="00690A86" w:rsidRDefault="00690A86" w:rsidP="00317A1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  <w:szCs w:val="28"/>
        </w:rPr>
      </w:pPr>
    </w:p>
    <w:p w:rsidR="00690A86" w:rsidRPr="000318E0" w:rsidRDefault="00690A86" w:rsidP="00317A1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  <w:szCs w:val="28"/>
        </w:rPr>
      </w:pPr>
    </w:p>
    <w:p w:rsidR="00432BAF" w:rsidRDefault="00432BAF" w:rsidP="00432BA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  <w:r>
        <w:rPr>
          <w:sz w:val="28"/>
        </w:rPr>
        <w:t>Голова районної у місті ради                                   Т. КУЗНЕЦОВА-МОЛОДЧАЯ</w:t>
      </w:r>
    </w:p>
    <w:p w:rsidR="00432BAF" w:rsidRDefault="00432BAF" w:rsidP="00432BAF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</w:p>
    <w:p w:rsidR="00432BAF" w:rsidRDefault="00432BAF" w:rsidP="00432BAF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 xml:space="preserve">Заступник   голови   районноїу місті ради </w:t>
      </w:r>
    </w:p>
    <w:p w:rsidR="00432BAF" w:rsidRDefault="00432BAF" w:rsidP="00432BAF">
      <w:pPr>
        <w:widowControl w:val="0"/>
        <w:rPr>
          <w:sz w:val="28"/>
          <w:szCs w:val="28"/>
        </w:rPr>
      </w:pPr>
      <w:r w:rsidRPr="00FD428E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виконавчих органів   </w:t>
      </w:r>
    </w:p>
    <w:p w:rsidR="00920831" w:rsidRPr="009C2A20" w:rsidRDefault="00432BAF" w:rsidP="009F433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ради-</w:t>
      </w:r>
      <w:r w:rsidRPr="008501B9">
        <w:rPr>
          <w:sz w:val="28"/>
          <w:szCs w:val="28"/>
        </w:rPr>
        <w:t>керуючий справами виконкому                С.Л</w:t>
      </w:r>
      <w:r>
        <w:rPr>
          <w:sz w:val="28"/>
          <w:szCs w:val="28"/>
        </w:rPr>
        <w:t>ИЧАК</w:t>
      </w:r>
    </w:p>
    <w:sectPr w:rsidR="00920831" w:rsidRPr="009C2A20" w:rsidSect="00690A86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C0" w:rsidRDefault="00B366C0" w:rsidP="00982B04">
      <w:r>
        <w:separator/>
      </w:r>
    </w:p>
  </w:endnote>
  <w:endnote w:type="continuationSeparator" w:id="1">
    <w:p w:rsidR="00B366C0" w:rsidRDefault="00B366C0" w:rsidP="0098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C0" w:rsidRDefault="00B366C0" w:rsidP="00982B04">
      <w:r>
        <w:separator/>
      </w:r>
    </w:p>
  </w:footnote>
  <w:footnote w:type="continuationSeparator" w:id="1">
    <w:p w:rsidR="00B366C0" w:rsidRDefault="00B366C0" w:rsidP="0098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788397"/>
      <w:docPartObj>
        <w:docPartGallery w:val="Page Numbers (Top of Page)"/>
        <w:docPartUnique/>
      </w:docPartObj>
    </w:sdtPr>
    <w:sdtContent>
      <w:p w:rsidR="00B366C0" w:rsidRDefault="00B366C0">
        <w:pPr>
          <w:pStyle w:val="a8"/>
        </w:pPr>
        <w:fldSimple w:instr="PAGE   \* MERGEFORMAT">
          <w:r w:rsidRPr="00982B04">
            <w:rPr>
              <w:noProof/>
              <w:lang w:val="ru-RU"/>
            </w:rPr>
            <w:t>2</w:t>
          </w:r>
        </w:fldSimple>
      </w:p>
    </w:sdtContent>
  </w:sdt>
  <w:p w:rsidR="00B366C0" w:rsidRDefault="00B366C0" w:rsidP="00982B04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54217"/>
      <w:docPartObj>
        <w:docPartGallery w:val="Page Numbers (Top of Page)"/>
        <w:docPartUnique/>
      </w:docPartObj>
    </w:sdtPr>
    <w:sdtContent>
      <w:p w:rsidR="00B366C0" w:rsidRDefault="00B366C0" w:rsidP="00982B04">
        <w:pPr>
          <w:jc w:val="center"/>
        </w:pPr>
        <w:fldSimple w:instr="PAGE   \* MERGEFORMAT">
          <w:r w:rsidR="006943B0" w:rsidRPr="006943B0">
            <w:rPr>
              <w:noProof/>
              <w:lang w:val="ru-RU"/>
            </w:rPr>
            <w:t>3</w:t>
          </w:r>
        </w:fldSimple>
      </w:p>
    </w:sdtContent>
  </w:sdt>
  <w:p w:rsidR="00B366C0" w:rsidRDefault="00B366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37A0"/>
    <w:rsid w:val="00023F13"/>
    <w:rsid w:val="000318E0"/>
    <w:rsid w:val="0004502C"/>
    <w:rsid w:val="0005380F"/>
    <w:rsid w:val="00070ADD"/>
    <w:rsid w:val="00091151"/>
    <w:rsid w:val="00094C90"/>
    <w:rsid w:val="000B1233"/>
    <w:rsid w:val="000C6CA6"/>
    <w:rsid w:val="000D7536"/>
    <w:rsid w:val="000E3833"/>
    <w:rsid w:val="000E6A5A"/>
    <w:rsid w:val="000F6291"/>
    <w:rsid w:val="001222BB"/>
    <w:rsid w:val="00131A46"/>
    <w:rsid w:val="00134E30"/>
    <w:rsid w:val="001539DB"/>
    <w:rsid w:val="00194FA5"/>
    <w:rsid w:val="001B18E7"/>
    <w:rsid w:val="001B4DD3"/>
    <w:rsid w:val="001C086D"/>
    <w:rsid w:val="001E4F55"/>
    <w:rsid w:val="001E575E"/>
    <w:rsid w:val="001F5BA9"/>
    <w:rsid w:val="002008B8"/>
    <w:rsid w:val="002512CD"/>
    <w:rsid w:val="002570B7"/>
    <w:rsid w:val="00262E9A"/>
    <w:rsid w:val="00265E9A"/>
    <w:rsid w:val="002701FE"/>
    <w:rsid w:val="00271613"/>
    <w:rsid w:val="002763E6"/>
    <w:rsid w:val="002768D3"/>
    <w:rsid w:val="00283814"/>
    <w:rsid w:val="00283A75"/>
    <w:rsid w:val="002A2CA8"/>
    <w:rsid w:val="002F0493"/>
    <w:rsid w:val="002F4860"/>
    <w:rsid w:val="00305EFE"/>
    <w:rsid w:val="00317A1F"/>
    <w:rsid w:val="00326481"/>
    <w:rsid w:val="00332474"/>
    <w:rsid w:val="0033660D"/>
    <w:rsid w:val="0036421C"/>
    <w:rsid w:val="003745E0"/>
    <w:rsid w:val="0039199C"/>
    <w:rsid w:val="003A0C3A"/>
    <w:rsid w:val="003B48F9"/>
    <w:rsid w:val="003D1CDA"/>
    <w:rsid w:val="003E63B4"/>
    <w:rsid w:val="003F4913"/>
    <w:rsid w:val="003F6320"/>
    <w:rsid w:val="004006D5"/>
    <w:rsid w:val="0040222A"/>
    <w:rsid w:val="00403928"/>
    <w:rsid w:val="004120B6"/>
    <w:rsid w:val="004311B2"/>
    <w:rsid w:val="00432BAF"/>
    <w:rsid w:val="004679BE"/>
    <w:rsid w:val="0048728D"/>
    <w:rsid w:val="004B1593"/>
    <w:rsid w:val="004B3791"/>
    <w:rsid w:val="004C00DD"/>
    <w:rsid w:val="004E4082"/>
    <w:rsid w:val="00510CEA"/>
    <w:rsid w:val="00512144"/>
    <w:rsid w:val="005121B3"/>
    <w:rsid w:val="00521181"/>
    <w:rsid w:val="00522627"/>
    <w:rsid w:val="005227C8"/>
    <w:rsid w:val="00537160"/>
    <w:rsid w:val="00545520"/>
    <w:rsid w:val="00545A5A"/>
    <w:rsid w:val="005478FD"/>
    <w:rsid w:val="005644FD"/>
    <w:rsid w:val="0056796A"/>
    <w:rsid w:val="00573ADC"/>
    <w:rsid w:val="00590D9C"/>
    <w:rsid w:val="005F5AA1"/>
    <w:rsid w:val="00606513"/>
    <w:rsid w:val="00616F9F"/>
    <w:rsid w:val="00626827"/>
    <w:rsid w:val="006563B7"/>
    <w:rsid w:val="0066735F"/>
    <w:rsid w:val="00675284"/>
    <w:rsid w:val="00690A86"/>
    <w:rsid w:val="006943B0"/>
    <w:rsid w:val="006A009B"/>
    <w:rsid w:val="006A3D66"/>
    <w:rsid w:val="006C4C7D"/>
    <w:rsid w:val="006D6D6C"/>
    <w:rsid w:val="006D78CE"/>
    <w:rsid w:val="00702F6F"/>
    <w:rsid w:val="00706F9E"/>
    <w:rsid w:val="00722A0B"/>
    <w:rsid w:val="00723343"/>
    <w:rsid w:val="00723F6C"/>
    <w:rsid w:val="007326C1"/>
    <w:rsid w:val="00760643"/>
    <w:rsid w:val="007B39DD"/>
    <w:rsid w:val="007B4ECB"/>
    <w:rsid w:val="007B76E5"/>
    <w:rsid w:val="00815BFA"/>
    <w:rsid w:val="008311B1"/>
    <w:rsid w:val="00845266"/>
    <w:rsid w:val="00850F8A"/>
    <w:rsid w:val="00852E4A"/>
    <w:rsid w:val="008638D1"/>
    <w:rsid w:val="00872CBB"/>
    <w:rsid w:val="00883E4B"/>
    <w:rsid w:val="00894108"/>
    <w:rsid w:val="008A1D89"/>
    <w:rsid w:val="008B0636"/>
    <w:rsid w:val="008B4937"/>
    <w:rsid w:val="008B5B5F"/>
    <w:rsid w:val="008C6F75"/>
    <w:rsid w:val="0091096C"/>
    <w:rsid w:val="00920831"/>
    <w:rsid w:val="009338C0"/>
    <w:rsid w:val="0094236D"/>
    <w:rsid w:val="00982B04"/>
    <w:rsid w:val="00983311"/>
    <w:rsid w:val="00984D78"/>
    <w:rsid w:val="009A0272"/>
    <w:rsid w:val="009C05EB"/>
    <w:rsid w:val="009C2A20"/>
    <w:rsid w:val="009C72CF"/>
    <w:rsid w:val="009D37A0"/>
    <w:rsid w:val="009E00F8"/>
    <w:rsid w:val="009E1C26"/>
    <w:rsid w:val="009F2F4E"/>
    <w:rsid w:val="009F4334"/>
    <w:rsid w:val="00A00020"/>
    <w:rsid w:val="00A02BDE"/>
    <w:rsid w:val="00A1612C"/>
    <w:rsid w:val="00A23E51"/>
    <w:rsid w:val="00A3344E"/>
    <w:rsid w:val="00A367F3"/>
    <w:rsid w:val="00A60AE7"/>
    <w:rsid w:val="00A6306A"/>
    <w:rsid w:val="00A652AE"/>
    <w:rsid w:val="00A707B7"/>
    <w:rsid w:val="00A83686"/>
    <w:rsid w:val="00A839C1"/>
    <w:rsid w:val="00A900B7"/>
    <w:rsid w:val="00A91836"/>
    <w:rsid w:val="00AA43F2"/>
    <w:rsid w:val="00AB5EE1"/>
    <w:rsid w:val="00AC61B5"/>
    <w:rsid w:val="00AD0B53"/>
    <w:rsid w:val="00AF103E"/>
    <w:rsid w:val="00B14009"/>
    <w:rsid w:val="00B35F9B"/>
    <w:rsid w:val="00B366C0"/>
    <w:rsid w:val="00B45F25"/>
    <w:rsid w:val="00B76EC7"/>
    <w:rsid w:val="00B81352"/>
    <w:rsid w:val="00B96710"/>
    <w:rsid w:val="00BA13DF"/>
    <w:rsid w:val="00BA153D"/>
    <w:rsid w:val="00BB447E"/>
    <w:rsid w:val="00BE02C5"/>
    <w:rsid w:val="00BF6652"/>
    <w:rsid w:val="00C16EBC"/>
    <w:rsid w:val="00C2476D"/>
    <w:rsid w:val="00C466B9"/>
    <w:rsid w:val="00C57414"/>
    <w:rsid w:val="00C73A82"/>
    <w:rsid w:val="00C778E4"/>
    <w:rsid w:val="00C865F6"/>
    <w:rsid w:val="00C933DF"/>
    <w:rsid w:val="00CC18D0"/>
    <w:rsid w:val="00CE4814"/>
    <w:rsid w:val="00CF6984"/>
    <w:rsid w:val="00D06C9F"/>
    <w:rsid w:val="00D0761F"/>
    <w:rsid w:val="00D12177"/>
    <w:rsid w:val="00D41C3A"/>
    <w:rsid w:val="00D4387C"/>
    <w:rsid w:val="00D70144"/>
    <w:rsid w:val="00D71A3F"/>
    <w:rsid w:val="00D72778"/>
    <w:rsid w:val="00D8231B"/>
    <w:rsid w:val="00DA1E28"/>
    <w:rsid w:val="00DB13EE"/>
    <w:rsid w:val="00DB4FDB"/>
    <w:rsid w:val="00DC0C1A"/>
    <w:rsid w:val="00DC0EA9"/>
    <w:rsid w:val="00DD3D1D"/>
    <w:rsid w:val="00DE6536"/>
    <w:rsid w:val="00E20C09"/>
    <w:rsid w:val="00E22761"/>
    <w:rsid w:val="00E25030"/>
    <w:rsid w:val="00E3170F"/>
    <w:rsid w:val="00E523DC"/>
    <w:rsid w:val="00E56AA7"/>
    <w:rsid w:val="00E6104D"/>
    <w:rsid w:val="00E61289"/>
    <w:rsid w:val="00E7695D"/>
    <w:rsid w:val="00E82364"/>
    <w:rsid w:val="00EC0D9B"/>
    <w:rsid w:val="00ED282F"/>
    <w:rsid w:val="00EE1114"/>
    <w:rsid w:val="00F00F39"/>
    <w:rsid w:val="00F10B4C"/>
    <w:rsid w:val="00F45792"/>
    <w:rsid w:val="00F51B75"/>
    <w:rsid w:val="00FB33DC"/>
    <w:rsid w:val="00FC34FD"/>
    <w:rsid w:val="00FC51F6"/>
    <w:rsid w:val="00FC5C7C"/>
    <w:rsid w:val="00FD2A27"/>
    <w:rsid w:val="00F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7A0"/>
    <w:pPr>
      <w:keepNext/>
      <w:outlineLvl w:val="0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9D37A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A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D37A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9D37A0"/>
    <w:pPr>
      <w:tabs>
        <w:tab w:val="left" w:pos="765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D37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9D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nhideWhenUsed/>
    <w:rsid w:val="00982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82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AC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7A0"/>
    <w:pPr>
      <w:keepNext/>
      <w:outlineLvl w:val="0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9D37A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A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D37A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9D37A0"/>
    <w:pPr>
      <w:tabs>
        <w:tab w:val="left" w:pos="765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D37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9D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nhideWhenUsed/>
    <w:rsid w:val="00982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82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B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AC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2304-FAC4-4097-A086-37664D3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Og1</dc:creator>
  <cp:lastModifiedBy>Admin</cp:lastModifiedBy>
  <cp:revision>3</cp:revision>
  <cp:lastPrinted>2020-09-14T13:21:00Z</cp:lastPrinted>
  <dcterms:created xsi:type="dcterms:W3CDTF">2020-09-17T11:14:00Z</dcterms:created>
  <dcterms:modified xsi:type="dcterms:W3CDTF">2020-09-17T11:31:00Z</dcterms:modified>
</cp:coreProperties>
</file>