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A166" w14:textId="77777777" w:rsidR="00856561" w:rsidRPr="00856561" w:rsidRDefault="00856561" w:rsidP="00856561">
      <w:pPr>
        <w:spacing w:before="0" w:after="0" w:line="276" w:lineRule="auto"/>
        <w:ind w:left="104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5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14:paraId="089B8872" w14:textId="77777777" w:rsidR="00856561" w:rsidRPr="00856561" w:rsidRDefault="00856561" w:rsidP="00856561">
      <w:pPr>
        <w:spacing w:before="0" w:after="0" w:line="276" w:lineRule="auto"/>
        <w:ind w:left="104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561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виконавчого комітету</w:t>
      </w:r>
    </w:p>
    <w:p w14:paraId="51CE2E57" w14:textId="77777777" w:rsidR="00856561" w:rsidRPr="00856561" w:rsidRDefault="00856561" w:rsidP="00856561">
      <w:pPr>
        <w:spacing w:before="0" w:after="0" w:line="276" w:lineRule="auto"/>
        <w:ind w:left="104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56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</w:p>
    <w:p w14:paraId="46B4D3F6" w14:textId="0681F907" w:rsidR="009751A3" w:rsidRDefault="00856561" w:rsidP="00856561">
      <w:pPr>
        <w:spacing w:before="0" w:after="0" w:line="276" w:lineRule="auto"/>
        <w:ind w:left="104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5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липня</w:t>
      </w:r>
      <w:r w:rsidRPr="00856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22347057" w14:textId="77777777" w:rsidR="00692DC9" w:rsidRPr="003934E9" w:rsidRDefault="001F69B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34E9">
        <w:rPr>
          <w:rFonts w:ascii="Times New Roman" w:eastAsia="Times New Roman" w:hAnsi="Times New Roman" w:cs="Times New Roman"/>
          <w:sz w:val="28"/>
          <w:szCs w:val="28"/>
        </w:rPr>
        <w:t>ПЛАН ЗАХОДІВ</w:t>
      </w:r>
    </w:p>
    <w:p w14:paraId="50C689A1" w14:textId="77777777" w:rsidR="00692DC9" w:rsidRPr="003934E9" w:rsidRDefault="009A5665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34E9">
        <w:rPr>
          <w:rFonts w:ascii="Times New Roman" w:eastAsia="Times New Roman" w:hAnsi="Times New Roman" w:cs="Times New Roman"/>
          <w:sz w:val="28"/>
          <w:szCs w:val="28"/>
        </w:rPr>
        <w:t xml:space="preserve"> на 2025-2027</w:t>
      </w:r>
      <w:r w:rsidR="002F136D" w:rsidRPr="003934E9">
        <w:rPr>
          <w:rFonts w:ascii="Times New Roman" w:eastAsia="Times New Roman" w:hAnsi="Times New Roman" w:cs="Times New Roman"/>
          <w:sz w:val="28"/>
          <w:szCs w:val="28"/>
        </w:rPr>
        <w:t xml:space="preserve"> роки з реалізації Національної стратегії із створення безбар’єрного простору в Україні на період до 2030 року</w:t>
      </w:r>
      <w:r w:rsidR="001F69B6" w:rsidRPr="003934E9">
        <w:rPr>
          <w:rFonts w:ascii="Times New Roman" w:eastAsia="Times New Roman" w:hAnsi="Times New Roman" w:cs="Times New Roman"/>
          <w:sz w:val="28"/>
          <w:szCs w:val="28"/>
        </w:rPr>
        <w:t xml:space="preserve"> на території Чернігівської міської територіальної громади</w:t>
      </w:r>
    </w:p>
    <w:p w14:paraId="6B9ABF06" w14:textId="77777777" w:rsidR="001F69B6" w:rsidRPr="003934E9" w:rsidRDefault="001F69B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14667" w:type="dxa"/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4961"/>
        <w:gridCol w:w="250"/>
        <w:gridCol w:w="1310"/>
        <w:gridCol w:w="238"/>
        <w:gridCol w:w="2030"/>
        <w:gridCol w:w="141"/>
        <w:gridCol w:w="242"/>
        <w:gridCol w:w="42"/>
        <w:gridCol w:w="2368"/>
      </w:tblGrid>
      <w:tr w:rsidR="004A74A7" w:rsidRPr="00EE55A6" w14:paraId="60F6A591" w14:textId="77777777" w:rsidTr="00330C24">
        <w:tc>
          <w:tcPr>
            <w:tcW w:w="3085" w:type="dxa"/>
            <w:gridSpan w:val="2"/>
          </w:tcPr>
          <w:p w14:paraId="2A9F4BB5" w14:textId="77777777" w:rsidR="00830646" w:rsidRPr="00EE55A6" w:rsidRDefault="008306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Найменування завдання </w:t>
            </w:r>
          </w:p>
        </w:tc>
        <w:tc>
          <w:tcPr>
            <w:tcW w:w="5211" w:type="dxa"/>
            <w:gridSpan w:val="2"/>
          </w:tcPr>
          <w:p w14:paraId="3C28226A" w14:textId="77777777" w:rsidR="00830646" w:rsidRPr="00EE55A6" w:rsidRDefault="008306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1548" w:type="dxa"/>
            <w:gridSpan w:val="2"/>
          </w:tcPr>
          <w:p w14:paraId="6ABD172B" w14:textId="77777777" w:rsidR="00830646" w:rsidRPr="00EE55A6" w:rsidRDefault="008306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виконання</w:t>
            </w:r>
          </w:p>
        </w:tc>
        <w:tc>
          <w:tcPr>
            <w:tcW w:w="2171" w:type="dxa"/>
            <w:gridSpan w:val="2"/>
          </w:tcPr>
          <w:p w14:paraId="732EC494" w14:textId="77777777" w:rsidR="00830646" w:rsidRPr="00EE55A6" w:rsidRDefault="008306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2652" w:type="dxa"/>
            <w:gridSpan w:val="3"/>
          </w:tcPr>
          <w:p w14:paraId="64385A8C" w14:textId="77777777" w:rsidR="00830646" w:rsidRPr="00EE55A6" w:rsidRDefault="00830646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</w:tr>
      <w:tr w:rsidR="004A74A7" w:rsidRPr="00EE55A6" w14:paraId="4598E980" w14:textId="77777777" w:rsidTr="00330C24">
        <w:tc>
          <w:tcPr>
            <w:tcW w:w="3085" w:type="dxa"/>
            <w:gridSpan w:val="2"/>
          </w:tcPr>
          <w:p w14:paraId="713A9D6A" w14:textId="77777777" w:rsidR="00701A52" w:rsidRPr="00EE55A6" w:rsidRDefault="00701A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Інформаційна, консультаційна підтримка та проведення моніторингу</w:t>
            </w:r>
          </w:p>
        </w:tc>
        <w:tc>
          <w:tcPr>
            <w:tcW w:w="5211" w:type="dxa"/>
            <w:gridSpan w:val="2"/>
          </w:tcPr>
          <w:p w14:paraId="70B5E15E" w14:textId="77777777" w:rsidR="002627F0" w:rsidRPr="00EE55A6" w:rsidRDefault="004D0F41" w:rsidP="00242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виконання нормативних актів, що стосуються питань</w:t>
            </w:r>
            <w:r w:rsidR="002627F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27F0" w:rsidRPr="00EE55A6">
              <w:rPr>
                <w:rFonts w:ascii="Times New Roman" w:hAnsi="Times New Roman" w:cs="Times New Roman"/>
                <w:sz w:val="24"/>
                <w:szCs w:val="24"/>
              </w:rPr>
              <w:t>організації, безбар’єрного простору, зокрема Указ</w:t>
            </w:r>
            <w:r w:rsidR="006361CF" w:rsidRPr="00EE55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627F0"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України "Про забезпечення створення без</w:t>
            </w:r>
            <w:r w:rsidR="00242DE0"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бар’єрного простору в Україні", </w:t>
            </w:r>
            <w:r w:rsidR="002627F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 w:rsidR="00242DE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2627F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 «Про внесення змін до деяких законів України про освіту щодо організації інклюзивного навчання»</w:t>
            </w:r>
            <w:r w:rsidR="003E7EA5" w:rsidRPr="00EE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r w:rsidR="003E7EA5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, к</w:t>
            </w:r>
            <w:r w:rsidR="002627F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онвенці</w:t>
            </w:r>
            <w:r w:rsidR="003E7EA5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ї</w:t>
            </w:r>
            <w:r w:rsidR="002627F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ООН про права осіб з інвалідністю</w:t>
            </w:r>
            <w:r w:rsidR="003E7EA5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, р</w:t>
            </w:r>
            <w:r w:rsidR="002627F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озпорядження Кабінету Міністрів «Про затвердження складу міжвідомчої робочої групи з питань розроблення проекту Національної стратегії із створення безбар’єрного простору в Україні»</w:t>
            </w:r>
            <w:r w:rsidR="003E7EA5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="002627F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</w:t>
            </w:r>
            <w:r w:rsidR="003E7EA5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627F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Кабінету Міністрів України «Про затвердження плану заходів щодо створення безперешкодного життєвого середовища для осіб з обмеженими фізичними можливостями та інших маломобільних груп населення на 2009—2015 роки «Безбар’єрна Україна»</w:t>
            </w:r>
            <w:r w:rsidR="00861392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361CF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627F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</w:t>
            </w:r>
            <w:r w:rsidR="00861392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627F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Кабінету Міністрів України «Про затвердження </w:t>
            </w:r>
            <w:r w:rsidR="002627F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критеріїв доступності для осіб з інвалідністю та інших маломобільних груп населення приміщень, що надаються дільничним виборчим комісіям звичайних виборчих дільниць для організації їх роботи та проведення голосування». </w:t>
            </w:r>
          </w:p>
          <w:p w14:paraId="0C93C8B7" w14:textId="77777777" w:rsidR="007367DE" w:rsidRPr="00EE55A6" w:rsidRDefault="007367DE" w:rsidP="00242D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87C7CF" w14:textId="77777777" w:rsidR="007367DE" w:rsidRPr="00EE55A6" w:rsidRDefault="007367DE" w:rsidP="007367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Висвітлення інформації щодо питань безбар’єрності на офіційному сайті громади, а також проведення навчання та підвищення обізнаності мешканців громади щодо даного питання.</w:t>
            </w:r>
          </w:p>
          <w:p w14:paraId="200913F0" w14:textId="77777777" w:rsidR="000161C9" w:rsidRPr="00EE55A6" w:rsidRDefault="000161C9" w:rsidP="007367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4E9975" w14:textId="77777777" w:rsidR="000161C9" w:rsidRPr="00EE55A6" w:rsidRDefault="000161C9" w:rsidP="007367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61EAFB" w14:textId="77777777" w:rsidR="00701A52" w:rsidRPr="00EE55A6" w:rsidRDefault="000C6A42" w:rsidP="007C6D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моніторингу відповідно до «Порядку проведення моніторингу та оцінки ступеня безбар’єрності об’єктів фізичного оточення і послуг для осіб з інвалідністю»</w:t>
            </w:r>
          </w:p>
          <w:p w14:paraId="708071FA" w14:textId="77777777" w:rsidR="000161C9" w:rsidRPr="00EE55A6" w:rsidRDefault="000161C9" w:rsidP="007C6D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A17903" w14:textId="77777777" w:rsidR="001A5F62" w:rsidRPr="00EE55A6" w:rsidRDefault="001A5F62" w:rsidP="007C6D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</w:tcPr>
          <w:p w14:paraId="6FAC1EDC" w14:textId="77777777" w:rsidR="00701A52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  <w:p w14:paraId="3928D5A8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99720F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B99619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BFFF3E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AFD646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BC12B8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270E23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5620C5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33E70D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33D47B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6B6F10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90A6BB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593FC1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EFB7A4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64D10B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44AE4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A9FA00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E89E6E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129FEE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8E2940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  <w:p w14:paraId="5DD17A81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558340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9906AB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A18E7B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E40604" w14:textId="77777777" w:rsidR="000161C9" w:rsidRPr="00EE55A6" w:rsidRDefault="00016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C76859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  <w:p w14:paraId="6AFAEE34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913E52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10AC53" w14:textId="77777777" w:rsidR="00986DF0" w:rsidRPr="00EE55A6" w:rsidRDefault="00986D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14:paraId="4CAFD281" w14:textId="77777777" w:rsidR="00701A52" w:rsidRPr="00EE55A6" w:rsidRDefault="008613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потребує фінансування</w:t>
            </w:r>
          </w:p>
          <w:p w14:paraId="102B7D5A" w14:textId="77777777" w:rsidR="00650AB7" w:rsidRPr="00EE55A6" w:rsidRDefault="00650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749B0B" w14:textId="77777777" w:rsidR="00650AB7" w:rsidRPr="00EE55A6" w:rsidRDefault="00650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6CDB6C" w14:textId="77777777" w:rsidR="00650AB7" w:rsidRPr="00EE55A6" w:rsidRDefault="00650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2AA3C3" w14:textId="77777777" w:rsidR="00650AB7" w:rsidRPr="00EE55A6" w:rsidRDefault="00650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D94E66" w14:textId="77777777" w:rsidR="00650AB7" w:rsidRPr="00EE55A6" w:rsidRDefault="00650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A181BB" w14:textId="77777777" w:rsidR="00650AB7" w:rsidRPr="00EE55A6" w:rsidRDefault="00650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FAEB9B" w14:textId="77777777" w:rsidR="00650AB7" w:rsidRPr="00EE55A6" w:rsidRDefault="00650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2D58C5" w14:textId="77777777" w:rsidR="00650AB7" w:rsidRPr="00EE55A6" w:rsidRDefault="00650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B37800" w14:textId="77777777" w:rsidR="00650AB7" w:rsidRPr="00EE55A6" w:rsidRDefault="00650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0F6A58" w14:textId="77777777" w:rsidR="00650AB7" w:rsidRPr="00EE55A6" w:rsidRDefault="00650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6FA3B5" w14:textId="77777777" w:rsidR="00650AB7" w:rsidRPr="00EE55A6" w:rsidRDefault="00650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E84C9D" w14:textId="77777777" w:rsidR="00650AB7" w:rsidRPr="00EE55A6" w:rsidRDefault="00650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D01886" w14:textId="77777777" w:rsidR="00650AB7" w:rsidRPr="00EE55A6" w:rsidRDefault="00650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499F53" w14:textId="77777777" w:rsidR="00650AB7" w:rsidRPr="00EE55A6" w:rsidRDefault="00650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721A67" w14:textId="77777777" w:rsidR="00650AB7" w:rsidRPr="00EE55A6" w:rsidRDefault="00650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6BC6F2" w14:textId="77777777" w:rsidR="00650AB7" w:rsidRPr="00EE55A6" w:rsidRDefault="00650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BC1079" w14:textId="77777777" w:rsidR="00650AB7" w:rsidRPr="00EE55A6" w:rsidRDefault="00650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D0D4A3" w14:textId="77777777" w:rsidR="00650AB7" w:rsidRPr="00EE55A6" w:rsidRDefault="00650A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7A5386" w14:textId="77777777" w:rsidR="0002497E" w:rsidRPr="00EE55A6" w:rsidRDefault="0002497E" w:rsidP="00024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  <w:p w14:paraId="29E2FB25" w14:textId="77777777" w:rsidR="00650AB7" w:rsidRPr="00EE55A6" w:rsidRDefault="0002497E" w:rsidP="00024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</w:tc>
        <w:tc>
          <w:tcPr>
            <w:tcW w:w="2652" w:type="dxa"/>
            <w:gridSpan w:val="3"/>
          </w:tcPr>
          <w:p w14:paraId="03C98E84" w14:textId="77777777" w:rsidR="00701A52" w:rsidRPr="00EE55A6" w:rsidRDefault="00945BD0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Структурні підрозділи та </w:t>
            </w:r>
            <w:r w:rsidR="00EE55A6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комунальні підприємства Чернігівської міської ради</w:t>
            </w:r>
          </w:p>
          <w:p w14:paraId="666D20CA" w14:textId="77777777" w:rsidR="00650AB7" w:rsidRPr="00EE55A6" w:rsidRDefault="00650AB7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8FC020" w14:textId="77777777" w:rsidR="00650AB7" w:rsidRPr="00EE55A6" w:rsidRDefault="00650AB7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CA3DD4" w14:textId="77777777" w:rsidR="00650AB7" w:rsidRPr="00EE55A6" w:rsidRDefault="00650AB7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B2BC51" w14:textId="77777777" w:rsidR="00650AB7" w:rsidRPr="00EE55A6" w:rsidRDefault="00650AB7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EF4226" w14:textId="77777777" w:rsidR="00650AB7" w:rsidRPr="00EE55A6" w:rsidRDefault="00650AB7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973AA" w14:textId="77777777" w:rsidR="00650AB7" w:rsidRPr="00EE55A6" w:rsidRDefault="00650AB7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66FBA8" w14:textId="77777777" w:rsidR="00650AB7" w:rsidRPr="00EE55A6" w:rsidRDefault="00650AB7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D106AA" w14:textId="77777777" w:rsidR="00650AB7" w:rsidRPr="00EE55A6" w:rsidRDefault="00650AB7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F98F29" w14:textId="77777777" w:rsidR="00650AB7" w:rsidRPr="00EE55A6" w:rsidRDefault="00650AB7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F5E4D8" w14:textId="77777777" w:rsidR="00650AB7" w:rsidRPr="00EE55A6" w:rsidRDefault="00650AB7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592136" w14:textId="77777777" w:rsidR="00650AB7" w:rsidRPr="00EE55A6" w:rsidRDefault="00650AB7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5C0070" w14:textId="77777777" w:rsidR="00650AB7" w:rsidRPr="00EE55A6" w:rsidRDefault="00650AB7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89B123" w14:textId="77777777" w:rsidR="00650AB7" w:rsidRPr="00EE55A6" w:rsidRDefault="00650AB7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5D6D80" w14:textId="77777777" w:rsidR="00650AB7" w:rsidRPr="00EE55A6" w:rsidRDefault="00650AB7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3E7C8D" w14:textId="77777777" w:rsidR="00650AB7" w:rsidRPr="00EE55A6" w:rsidRDefault="00650AB7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CF7C7" w14:textId="77777777" w:rsidR="00650AB7" w:rsidRPr="00EE55A6" w:rsidRDefault="00650AB7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FA5CDD" w14:textId="77777777" w:rsidR="00650AB7" w:rsidRPr="00EE55A6" w:rsidRDefault="00B451F5" w:rsidP="00BF5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Пресслужба міської ради, у</w:t>
            </w:r>
            <w:r w:rsidR="00D94AC2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правління архітектури та містобудування  міської ради, департамент соціальної політики міської ради</w:t>
            </w:r>
          </w:p>
          <w:p w14:paraId="2CC986BE" w14:textId="77777777" w:rsidR="00BF56F0" w:rsidRPr="00BF56F0" w:rsidRDefault="00BF56F0" w:rsidP="000161C9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A42F59F" w14:textId="77777777" w:rsidR="00650AB7" w:rsidRPr="00EE55A6" w:rsidRDefault="00B77C70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D94AC2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правління архітектури та містобудування  міської ради</w:t>
            </w:r>
          </w:p>
          <w:p w14:paraId="05D5C35C" w14:textId="77777777" w:rsidR="00650AB7" w:rsidRPr="00EE55A6" w:rsidRDefault="00650AB7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B457CA" w14:textId="77777777" w:rsidR="00650AB7" w:rsidRPr="00EE55A6" w:rsidRDefault="00650AB7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34E9" w:rsidRPr="00EE55A6" w14:paraId="19569961" w14:textId="77777777" w:rsidTr="001A5F62">
        <w:tc>
          <w:tcPr>
            <w:tcW w:w="14667" w:type="dxa"/>
            <w:gridSpan w:val="11"/>
          </w:tcPr>
          <w:p w14:paraId="1642BCED" w14:textId="77777777" w:rsidR="00830646" w:rsidRPr="00EE55A6" w:rsidRDefault="00254B94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lastRenderedPageBreak/>
              <w:t>Напрям 1. Фізична безбар’єрність</w:t>
            </w:r>
          </w:p>
        </w:tc>
      </w:tr>
      <w:tr w:rsidR="003934E9" w:rsidRPr="00EE55A6" w14:paraId="7D9CC079" w14:textId="77777777" w:rsidTr="001A5F62">
        <w:tc>
          <w:tcPr>
            <w:tcW w:w="14667" w:type="dxa"/>
            <w:gridSpan w:val="11"/>
          </w:tcPr>
          <w:p w14:paraId="2A46EA71" w14:textId="77777777" w:rsidR="00CD6084" w:rsidRPr="00EE55A6" w:rsidRDefault="000C6C2F" w:rsidP="000161C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Стратегічна ціль</w:t>
            </w:r>
            <w:r w:rsidR="003934E9"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1.1</w:t>
            </w: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. </w:t>
            </w:r>
            <w:r w:rsidR="005665DF"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Транспорт та транспортна інфраструктура є фізично доступною</w:t>
            </w: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.</w:t>
            </w:r>
          </w:p>
        </w:tc>
      </w:tr>
      <w:tr w:rsidR="004A74A7" w:rsidRPr="00EE55A6" w14:paraId="59D60350" w14:textId="77777777" w:rsidTr="001A5F62">
        <w:tc>
          <w:tcPr>
            <w:tcW w:w="3085" w:type="dxa"/>
            <w:gridSpan w:val="2"/>
          </w:tcPr>
          <w:p w14:paraId="0190D07B" w14:textId="77777777" w:rsidR="00830646" w:rsidRPr="00EE55A6" w:rsidRDefault="005665DF" w:rsidP="009F3A08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1.1.</w:t>
            </w:r>
            <w:r w:rsidR="00C574F6"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1.</w:t>
            </w: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Проведення моніторингу безбар’єрності </w:t>
            </w:r>
            <w:r w:rsidR="00330C24"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громадського </w:t>
            </w: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транспорту (за видами транспорту)</w:t>
            </w:r>
          </w:p>
        </w:tc>
        <w:tc>
          <w:tcPr>
            <w:tcW w:w="5211" w:type="dxa"/>
            <w:gridSpan w:val="2"/>
          </w:tcPr>
          <w:p w14:paraId="2B9AAF2A" w14:textId="77777777" w:rsidR="00830646" w:rsidRPr="00EE55A6" w:rsidRDefault="00A3114C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З</w:t>
            </w:r>
            <w:r w:rsidR="005665DF"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вітування про результати проведення моніторингу безбар’єрності транспорту </w:t>
            </w:r>
          </w:p>
        </w:tc>
        <w:tc>
          <w:tcPr>
            <w:tcW w:w="1548" w:type="dxa"/>
            <w:gridSpan w:val="2"/>
          </w:tcPr>
          <w:p w14:paraId="683EA5BD" w14:textId="77777777" w:rsidR="005665DF" w:rsidRPr="00EE55A6" w:rsidRDefault="009A5665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  <w:p w14:paraId="466933F1" w14:textId="77777777" w:rsidR="00830646" w:rsidRPr="00EE55A6" w:rsidRDefault="00830646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3"/>
          </w:tcPr>
          <w:p w14:paraId="4CFA727A" w14:textId="77777777" w:rsidR="00830646" w:rsidRPr="00EE55A6" w:rsidRDefault="009A1BC8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410" w:type="dxa"/>
            <w:gridSpan w:val="2"/>
          </w:tcPr>
          <w:p w14:paraId="3F068890" w14:textId="77777777" w:rsidR="00830646" w:rsidRDefault="00254B94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транспорту, транспортної інфраструктури та зв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язку Чернігівської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міської ради</w:t>
            </w:r>
          </w:p>
          <w:p w14:paraId="78B1D8C5" w14:textId="77777777" w:rsidR="00BF56F0" w:rsidRPr="00EE55A6" w:rsidRDefault="00BF56F0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4A7" w:rsidRPr="00EE55A6" w14:paraId="5906F590" w14:textId="77777777" w:rsidTr="001A5F62">
        <w:tc>
          <w:tcPr>
            <w:tcW w:w="3085" w:type="dxa"/>
            <w:gridSpan w:val="2"/>
          </w:tcPr>
          <w:p w14:paraId="0249F6BF" w14:textId="77777777" w:rsidR="00083F00" w:rsidRPr="00EE55A6" w:rsidRDefault="00280EC8" w:rsidP="007C6D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  <w:r w:rsidR="00C574F6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B452F9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Забезпечення</w:t>
            </w:r>
            <w:r w:rsidR="000B5773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E5183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доступності </w:t>
            </w:r>
            <w:r w:rsidR="00330C24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громадського </w:t>
            </w:r>
            <w:r w:rsidR="00EE5183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транспорту</w:t>
            </w:r>
          </w:p>
          <w:p w14:paraId="6A8BB954" w14:textId="77777777" w:rsidR="007C6DD6" w:rsidRPr="00EE55A6" w:rsidRDefault="007C6DD6" w:rsidP="007C6D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0D51B159" w14:textId="77777777" w:rsidR="006A514D" w:rsidRPr="00EE55A6" w:rsidRDefault="00EE5183" w:rsidP="00EE51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Збільшення частки низькопідлогового рухомого складу на міських маршрутах загального користування. Впровадження систем інформування та орієнтування осіб з інвалідністю на міському  транспорті загального користування та об’єктах транспортної інфраструктури з використання, зокрема, візуальної, звукової, тактильної інформації</w:t>
            </w:r>
          </w:p>
        </w:tc>
        <w:tc>
          <w:tcPr>
            <w:tcW w:w="1548" w:type="dxa"/>
            <w:gridSpan w:val="2"/>
          </w:tcPr>
          <w:p w14:paraId="120D680B" w14:textId="77777777" w:rsidR="001A3CF3" w:rsidRPr="00EE55A6" w:rsidRDefault="001A3CF3" w:rsidP="009F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2025-2027</w:t>
            </w:r>
          </w:p>
          <w:p w14:paraId="275D3721" w14:textId="77777777" w:rsidR="00830646" w:rsidRPr="00EE55A6" w:rsidRDefault="00830646" w:rsidP="009F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gridSpan w:val="3"/>
          </w:tcPr>
          <w:p w14:paraId="3E18AB41" w14:textId="77777777" w:rsidR="00830646" w:rsidRPr="00EE55A6" w:rsidRDefault="009A1BC8" w:rsidP="004F25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 Чернігівської міської територіальної громади</w:t>
            </w:r>
            <w:r w:rsidR="0002497E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к</w:t>
            </w:r>
            <w:r w:rsidR="00EE5183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ошти приватних перевізників та інш</w:t>
            </w:r>
            <w:r w:rsidR="0002497E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="00EE5183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джерел</w:t>
            </w:r>
            <w:r w:rsidR="0002497E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не заборонені законодавством</w:t>
            </w:r>
          </w:p>
        </w:tc>
        <w:tc>
          <w:tcPr>
            <w:tcW w:w="2410" w:type="dxa"/>
            <w:gridSpan w:val="2"/>
          </w:tcPr>
          <w:p w14:paraId="536EB447" w14:textId="77777777" w:rsidR="00830646" w:rsidRPr="00EE55A6" w:rsidRDefault="001A3CF3" w:rsidP="000161C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Управління транспорту, транспортної інфраструктури та зв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’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язку Чернігівської міської ради</w:t>
            </w:r>
          </w:p>
        </w:tc>
      </w:tr>
      <w:tr w:rsidR="004A74A7" w:rsidRPr="00EE55A6" w14:paraId="2CDE6A19" w14:textId="77777777" w:rsidTr="001A5F62">
        <w:tc>
          <w:tcPr>
            <w:tcW w:w="3085" w:type="dxa"/>
            <w:gridSpan w:val="2"/>
          </w:tcPr>
          <w:p w14:paraId="7B07731F" w14:textId="77777777" w:rsidR="004A3373" w:rsidRPr="00EE55A6" w:rsidRDefault="004A3373" w:rsidP="00B4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67D855FC" w14:textId="77777777" w:rsidR="004A3373" w:rsidRPr="00EE55A6" w:rsidRDefault="004A3373" w:rsidP="00E56D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Облаштування інклюзивних перехресть</w:t>
            </w:r>
          </w:p>
        </w:tc>
        <w:tc>
          <w:tcPr>
            <w:tcW w:w="1548" w:type="dxa"/>
            <w:gridSpan w:val="2"/>
          </w:tcPr>
          <w:p w14:paraId="716789C6" w14:textId="77777777" w:rsidR="004A3373" w:rsidRPr="00EE55A6" w:rsidRDefault="00845C36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13" w:type="dxa"/>
            <w:gridSpan w:val="3"/>
          </w:tcPr>
          <w:p w14:paraId="2C1D59FB" w14:textId="77777777" w:rsidR="004A3373" w:rsidRPr="00EE55A6" w:rsidRDefault="0002497E" w:rsidP="00024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</w:tc>
        <w:tc>
          <w:tcPr>
            <w:tcW w:w="2410" w:type="dxa"/>
            <w:gridSpan w:val="2"/>
          </w:tcPr>
          <w:p w14:paraId="7D11BF22" w14:textId="77777777" w:rsidR="003A112F" w:rsidRPr="00EE55A6" w:rsidRDefault="00E23A85" w:rsidP="001A5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00C7D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правління житлово-комунального господарства  міської ради</w:t>
            </w:r>
          </w:p>
        </w:tc>
      </w:tr>
      <w:tr w:rsidR="004A74A7" w:rsidRPr="00EE55A6" w14:paraId="3C38BB58" w14:textId="77777777" w:rsidTr="001A5F62">
        <w:tc>
          <w:tcPr>
            <w:tcW w:w="3085" w:type="dxa"/>
            <w:gridSpan w:val="2"/>
          </w:tcPr>
          <w:p w14:paraId="6B99068A" w14:textId="77777777" w:rsidR="00882A20" w:rsidRPr="00EE55A6" w:rsidRDefault="00882A20" w:rsidP="00B4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689CC495" w14:textId="77777777" w:rsidR="00882A20" w:rsidRPr="00EE55A6" w:rsidRDefault="004A3373" w:rsidP="00BF5A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Облаштування безбар</w:t>
            </w:r>
            <w:r w:rsidR="00342B54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єрних</w:t>
            </w:r>
            <w:r w:rsidR="00CD47B3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наземних пішохідних переходів (із заниженим бортовим каменем та тактильною навігацією</w:t>
            </w:r>
          </w:p>
        </w:tc>
        <w:tc>
          <w:tcPr>
            <w:tcW w:w="1548" w:type="dxa"/>
            <w:gridSpan w:val="2"/>
          </w:tcPr>
          <w:p w14:paraId="612E6A0F" w14:textId="77777777" w:rsidR="00882A20" w:rsidRPr="00EE55A6" w:rsidRDefault="00845C36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13" w:type="dxa"/>
            <w:gridSpan w:val="3"/>
          </w:tcPr>
          <w:p w14:paraId="4CA7AACC" w14:textId="77777777" w:rsidR="00882A20" w:rsidRPr="00EE55A6" w:rsidRDefault="0002497E" w:rsidP="00024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</w:tc>
        <w:tc>
          <w:tcPr>
            <w:tcW w:w="2410" w:type="dxa"/>
            <w:gridSpan w:val="2"/>
          </w:tcPr>
          <w:p w14:paraId="57503CC8" w14:textId="77777777" w:rsidR="00882A20" w:rsidRPr="00EE55A6" w:rsidRDefault="00E23A85" w:rsidP="003A1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00C7D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правління житлово-комунального господарства  міської ради</w:t>
            </w:r>
          </w:p>
        </w:tc>
      </w:tr>
      <w:tr w:rsidR="004A74A7" w:rsidRPr="00EE55A6" w14:paraId="22981802" w14:textId="77777777" w:rsidTr="001A5F62">
        <w:tc>
          <w:tcPr>
            <w:tcW w:w="3085" w:type="dxa"/>
            <w:gridSpan w:val="2"/>
          </w:tcPr>
          <w:p w14:paraId="6777EE04" w14:textId="77777777" w:rsidR="00342B54" w:rsidRPr="00EE55A6" w:rsidRDefault="00342B54" w:rsidP="00B4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7EF3017E" w14:textId="77777777" w:rsidR="00494656" w:rsidRPr="00EE55A6" w:rsidRDefault="00342B54" w:rsidP="004946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Будівництво та реконструкція світлофорних об</w:t>
            </w:r>
            <w:r w:rsidR="00494656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єктів</w:t>
            </w:r>
            <w:r w:rsidR="00494656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дотриманням вимог безбар’єрності</w:t>
            </w:r>
          </w:p>
        </w:tc>
        <w:tc>
          <w:tcPr>
            <w:tcW w:w="1548" w:type="dxa"/>
            <w:gridSpan w:val="2"/>
          </w:tcPr>
          <w:p w14:paraId="4B8D2A25" w14:textId="77777777" w:rsidR="00342B54" w:rsidRPr="00EE55A6" w:rsidRDefault="00845C36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13" w:type="dxa"/>
            <w:gridSpan w:val="3"/>
          </w:tcPr>
          <w:p w14:paraId="0196B286" w14:textId="77777777" w:rsidR="00342B54" w:rsidRPr="00EE55A6" w:rsidRDefault="0002497E" w:rsidP="00024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</w:tc>
        <w:tc>
          <w:tcPr>
            <w:tcW w:w="2410" w:type="dxa"/>
            <w:gridSpan w:val="2"/>
          </w:tcPr>
          <w:p w14:paraId="0D4B736F" w14:textId="77777777" w:rsidR="00342B54" w:rsidRPr="00EE55A6" w:rsidRDefault="00E23A85" w:rsidP="003A1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00C7D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правління житлово-комунального господарства  міської ради</w:t>
            </w:r>
          </w:p>
        </w:tc>
      </w:tr>
      <w:tr w:rsidR="004A74A7" w:rsidRPr="00EE55A6" w14:paraId="5C5F847D" w14:textId="77777777" w:rsidTr="001A5F62">
        <w:tc>
          <w:tcPr>
            <w:tcW w:w="3085" w:type="dxa"/>
            <w:gridSpan w:val="2"/>
          </w:tcPr>
          <w:p w14:paraId="3FDDC9EC" w14:textId="77777777" w:rsidR="00405CAD" w:rsidRPr="00EE55A6" w:rsidRDefault="00405CAD" w:rsidP="00B4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3A9845FA" w14:textId="77777777" w:rsidR="00405CAD" w:rsidRPr="00EE55A6" w:rsidRDefault="00405CAD" w:rsidP="004946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Дублювання</w:t>
            </w:r>
            <w:r w:rsidR="001D419F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підземних пішохідних переходів безбар’єрними регульованими наземними переходами</w:t>
            </w:r>
          </w:p>
        </w:tc>
        <w:tc>
          <w:tcPr>
            <w:tcW w:w="1548" w:type="dxa"/>
            <w:gridSpan w:val="2"/>
          </w:tcPr>
          <w:p w14:paraId="7EC164E1" w14:textId="77777777" w:rsidR="00405CAD" w:rsidRPr="00EE55A6" w:rsidRDefault="00845C36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13" w:type="dxa"/>
            <w:gridSpan w:val="3"/>
          </w:tcPr>
          <w:p w14:paraId="5C47FC81" w14:textId="77777777" w:rsidR="00405CAD" w:rsidRPr="00EE55A6" w:rsidRDefault="0002497E" w:rsidP="00024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</w:tc>
        <w:tc>
          <w:tcPr>
            <w:tcW w:w="2410" w:type="dxa"/>
            <w:gridSpan w:val="2"/>
          </w:tcPr>
          <w:p w14:paraId="50AEC8F0" w14:textId="77777777" w:rsidR="00405CAD" w:rsidRPr="00EE55A6" w:rsidRDefault="00E23A85" w:rsidP="003A1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00C7D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правління житлово-комунального господарства  міської ради</w:t>
            </w:r>
          </w:p>
        </w:tc>
      </w:tr>
      <w:tr w:rsidR="004A74A7" w:rsidRPr="00EE55A6" w14:paraId="47856190" w14:textId="77777777" w:rsidTr="001A5F62">
        <w:tc>
          <w:tcPr>
            <w:tcW w:w="3085" w:type="dxa"/>
            <w:gridSpan w:val="2"/>
          </w:tcPr>
          <w:p w14:paraId="576A9F6D" w14:textId="77777777" w:rsidR="004E33DB" w:rsidRPr="00EE55A6" w:rsidRDefault="004E33DB" w:rsidP="00B4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307307A5" w14:textId="77777777" w:rsidR="004E33DB" w:rsidRPr="00EE55A6" w:rsidRDefault="004E33DB" w:rsidP="004946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Облаштування світлофорних об’єктів </w:t>
            </w:r>
            <w:r w:rsidR="00567DD2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пристроями звукового супроводу</w:t>
            </w:r>
          </w:p>
        </w:tc>
        <w:tc>
          <w:tcPr>
            <w:tcW w:w="1548" w:type="dxa"/>
            <w:gridSpan w:val="2"/>
          </w:tcPr>
          <w:p w14:paraId="47F8FFC3" w14:textId="77777777" w:rsidR="004E33DB" w:rsidRPr="00EE55A6" w:rsidRDefault="00845C36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13" w:type="dxa"/>
            <w:gridSpan w:val="3"/>
          </w:tcPr>
          <w:p w14:paraId="3678A5DF" w14:textId="77777777" w:rsidR="004E33DB" w:rsidRPr="00EE55A6" w:rsidRDefault="0002497E" w:rsidP="00024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</w:tc>
        <w:tc>
          <w:tcPr>
            <w:tcW w:w="2410" w:type="dxa"/>
            <w:gridSpan w:val="2"/>
          </w:tcPr>
          <w:p w14:paraId="4D80212C" w14:textId="77777777" w:rsidR="004E33DB" w:rsidRPr="00EE55A6" w:rsidRDefault="00E23A85" w:rsidP="003A1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00C7D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правління житлово-комунального господарства  міської ради</w:t>
            </w:r>
          </w:p>
        </w:tc>
      </w:tr>
      <w:tr w:rsidR="004A74A7" w:rsidRPr="00EE55A6" w14:paraId="104BA61C" w14:textId="77777777" w:rsidTr="001A5F62">
        <w:tc>
          <w:tcPr>
            <w:tcW w:w="3085" w:type="dxa"/>
            <w:gridSpan w:val="2"/>
          </w:tcPr>
          <w:p w14:paraId="62FC9D37" w14:textId="77777777" w:rsidR="00D96DD7" w:rsidRPr="00EE55A6" w:rsidRDefault="00D96DD7" w:rsidP="00B452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102820E6" w14:textId="77777777" w:rsidR="00D96DD7" w:rsidRPr="00EE55A6" w:rsidRDefault="00D96DD7" w:rsidP="004946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Облаштування</w:t>
            </w:r>
            <w:r w:rsidR="00B26373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безбар</w:t>
            </w:r>
            <w:r w:rsidR="00DA0599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="00B26373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єрних</w:t>
            </w:r>
            <w:r w:rsidR="00787FC9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маршрутів</w:t>
            </w:r>
            <w:r w:rsidR="00DA0599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соціально важливих об’єктів</w:t>
            </w:r>
          </w:p>
        </w:tc>
        <w:tc>
          <w:tcPr>
            <w:tcW w:w="1548" w:type="dxa"/>
            <w:gridSpan w:val="2"/>
          </w:tcPr>
          <w:p w14:paraId="6E82C9D4" w14:textId="77777777" w:rsidR="00D96DD7" w:rsidRPr="00EE55A6" w:rsidRDefault="00845C36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13" w:type="dxa"/>
            <w:gridSpan w:val="3"/>
          </w:tcPr>
          <w:p w14:paraId="2A85C5A6" w14:textId="77777777" w:rsidR="0002497E" w:rsidRPr="00EE55A6" w:rsidRDefault="0002497E" w:rsidP="00024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  <w:p w14:paraId="68FC400D" w14:textId="77777777" w:rsidR="00D96DD7" w:rsidRPr="00EE55A6" w:rsidRDefault="00D96DD7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0322F41" w14:textId="77777777" w:rsidR="00D96DD7" w:rsidRPr="00EE55A6" w:rsidRDefault="00845C36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00C7D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правління житлово-комунального господарства  міської ради</w:t>
            </w:r>
            <w:r w:rsidR="00A91F69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, управління транспорту, транспортної інфраструктури та зв’язку міської ради,</w:t>
            </w:r>
            <w:r w:rsidR="00267E5F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3A85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91F69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правління архітектури та містобудування  міської ради</w:t>
            </w:r>
          </w:p>
        </w:tc>
      </w:tr>
      <w:tr w:rsidR="00101453" w:rsidRPr="00EE55A6" w14:paraId="61B5749A" w14:textId="77777777" w:rsidTr="001A5F62">
        <w:tc>
          <w:tcPr>
            <w:tcW w:w="3085" w:type="dxa"/>
            <w:gridSpan w:val="2"/>
          </w:tcPr>
          <w:p w14:paraId="41303D50" w14:textId="77777777" w:rsidR="00B83ABB" w:rsidRPr="00EE55A6" w:rsidRDefault="00B83ABB" w:rsidP="001A260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1A2604"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9C6D03"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лучення осіб з інвалідністю та інших маломобільних груп до участі у спортивних 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заходах.</w:t>
            </w:r>
          </w:p>
        </w:tc>
        <w:tc>
          <w:tcPr>
            <w:tcW w:w="5211" w:type="dxa"/>
            <w:gridSpan w:val="2"/>
          </w:tcPr>
          <w:p w14:paraId="72AD084A" w14:textId="77777777" w:rsidR="00B83ABB" w:rsidRPr="00EE55A6" w:rsidRDefault="00B83ABB" w:rsidP="00CD34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Створення умов для систематичних тренувань (індивідуальних або групових) осіб з інвалідністю та інших маломобільних груп у доступних локаціях таких як спортивні зали, 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майданчики тощо. </w:t>
            </w:r>
          </w:p>
          <w:p w14:paraId="7324041A" w14:textId="77777777" w:rsidR="00B83ABB" w:rsidRPr="00EE55A6" w:rsidRDefault="00B83ABB" w:rsidP="00CD34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 інклюзивних спортивних заходів (турніри, пробіги, спортивні ігри, естафети тощо) за участю осіб з інвалідністю.</w:t>
            </w:r>
          </w:p>
          <w:p w14:paraId="47BE5826" w14:textId="77777777" w:rsidR="00B83ABB" w:rsidRPr="00EE55A6" w:rsidRDefault="00B83ABB" w:rsidP="00CD34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Забезпечення фізичної доступності локацій, де проводяться спортивні заходи: облаштування пандусів, тактильних смуг, зручних маршрутів переміщення.</w:t>
            </w:r>
          </w:p>
          <w:p w14:paraId="6C4889A3" w14:textId="77777777" w:rsidR="00B83ABB" w:rsidRPr="00EE55A6" w:rsidRDefault="00B83ABB" w:rsidP="00CD34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Залучення інструкторів/ тренерів, підготовлених до роботи з людьми з інвалідністю. </w:t>
            </w:r>
          </w:p>
          <w:p w14:paraId="35D51845" w14:textId="77777777" w:rsidR="00B83ABB" w:rsidRPr="00EE55A6" w:rsidRDefault="00B83ABB" w:rsidP="00CD34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Проведення інформаційних кампаній про важливість інклюзивного спорту, просування історій успіху учасників з  інвалідністю. </w:t>
            </w:r>
          </w:p>
          <w:p w14:paraId="4B10D1D4" w14:textId="77777777" w:rsidR="00B83ABB" w:rsidRPr="00EE55A6" w:rsidRDefault="00B83ABB" w:rsidP="00CD34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Залучення поліцейських до участі в інклюзивних заходах як спортсменів, волонтерів, партнерів або глядачів для посилення соціальної взаємодії. </w:t>
            </w:r>
          </w:p>
          <w:p w14:paraId="5F4E85C9" w14:textId="77777777" w:rsidR="00B83ABB" w:rsidRPr="00EE55A6" w:rsidRDefault="00B83ABB" w:rsidP="00CD348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Забезпечення публічної безпеки та громадського порядку під час інклюзивних заходів</w:t>
            </w:r>
          </w:p>
        </w:tc>
        <w:tc>
          <w:tcPr>
            <w:tcW w:w="1548" w:type="dxa"/>
            <w:gridSpan w:val="2"/>
          </w:tcPr>
          <w:p w14:paraId="626F4CB4" w14:textId="77777777" w:rsidR="00B83ABB" w:rsidRPr="00EE55A6" w:rsidRDefault="00B83ABB" w:rsidP="00CD348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413" w:type="dxa"/>
            <w:gridSpan w:val="3"/>
          </w:tcPr>
          <w:p w14:paraId="62DE89AD" w14:textId="77777777" w:rsidR="00B83ABB" w:rsidRPr="00EE55A6" w:rsidRDefault="00B83ABB" w:rsidP="00CD348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Чернігівської міської територіальної громади та інші 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джерела не заборонені законодавством</w:t>
            </w:r>
          </w:p>
        </w:tc>
        <w:tc>
          <w:tcPr>
            <w:tcW w:w="2410" w:type="dxa"/>
            <w:gridSpan w:val="2"/>
          </w:tcPr>
          <w:p w14:paraId="0E54AE75" w14:textId="77777777" w:rsidR="00B83ABB" w:rsidRPr="00EE55A6" w:rsidRDefault="009C6D03" w:rsidP="00364C1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Управління</w:t>
            </w:r>
            <w:r w:rsidR="00B83ABB"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сім’ї, молоді та спорту, управління архітектури та </w:t>
            </w:r>
            <w:r w:rsidR="00B83ABB"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містобудування міської ради, управління патрульної поліції в Чернігівській області Департаменту патрульної поліції</w:t>
            </w:r>
            <w:r w:rsidR="00101453"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КНП «Ветеранський простір»</w:t>
            </w:r>
            <w:r w:rsidR="00FB50A5"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Чернігівської міської ради</w:t>
            </w:r>
          </w:p>
        </w:tc>
      </w:tr>
      <w:tr w:rsidR="003934E9" w:rsidRPr="00EE55A6" w14:paraId="0756D420" w14:textId="77777777" w:rsidTr="001A5F62">
        <w:tc>
          <w:tcPr>
            <w:tcW w:w="14667" w:type="dxa"/>
            <w:gridSpan w:val="11"/>
          </w:tcPr>
          <w:p w14:paraId="09471755" w14:textId="77777777" w:rsidR="007C26BC" w:rsidRPr="00EE55A6" w:rsidRDefault="007C26BC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Стратегічна ціль</w:t>
            </w:r>
            <w:r w:rsidR="003934E9"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 1.2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. Об’єкти фізичного оточення адаптуються відповідно до сучасних стандартів доступності</w:t>
            </w:r>
          </w:p>
        </w:tc>
      </w:tr>
      <w:tr w:rsidR="004A74A7" w:rsidRPr="00EE55A6" w14:paraId="5349A634" w14:textId="77777777" w:rsidTr="001A5F62">
        <w:tc>
          <w:tcPr>
            <w:tcW w:w="3085" w:type="dxa"/>
            <w:gridSpan w:val="2"/>
          </w:tcPr>
          <w:p w14:paraId="2914849A" w14:textId="77777777" w:rsidR="00830646" w:rsidRPr="00EE55A6" w:rsidRDefault="00C574F6" w:rsidP="007C2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C26BC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CC3F42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.Створення безпечного та інклюзивного середовища шляхом забезпечення фізичної доступності усіх </w:t>
            </w:r>
            <w:r w:rsidR="00A3114C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закладів освіти</w:t>
            </w:r>
          </w:p>
        </w:tc>
        <w:tc>
          <w:tcPr>
            <w:tcW w:w="5211" w:type="dxa"/>
            <w:gridSpan w:val="2"/>
          </w:tcPr>
          <w:p w14:paraId="132FCB89" w14:textId="77777777" w:rsidR="00830646" w:rsidRPr="00EE55A6" w:rsidRDefault="00A3114C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доступності будівель та приміщень закладів освіти для осіб з інва</w:t>
            </w:r>
            <w:r w:rsidR="00741B88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лідністю та інших маломобільних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r w:rsidR="00741B88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, зокрема ЗЗСО №35, ЗЗСО №11</w:t>
            </w:r>
          </w:p>
        </w:tc>
        <w:tc>
          <w:tcPr>
            <w:tcW w:w="1548" w:type="dxa"/>
            <w:gridSpan w:val="2"/>
          </w:tcPr>
          <w:p w14:paraId="2B9FF41A" w14:textId="77777777" w:rsidR="00830646" w:rsidRPr="00EE55A6" w:rsidRDefault="00741B88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13" w:type="dxa"/>
            <w:gridSpan w:val="3"/>
          </w:tcPr>
          <w:p w14:paraId="32645F2A" w14:textId="77777777" w:rsidR="00830646" w:rsidRPr="00EE55A6" w:rsidRDefault="0002497E" w:rsidP="00024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</w:tc>
        <w:tc>
          <w:tcPr>
            <w:tcW w:w="2410" w:type="dxa"/>
            <w:gridSpan w:val="2"/>
          </w:tcPr>
          <w:p w14:paraId="4FA3A04E" w14:textId="77777777" w:rsidR="00830646" w:rsidRPr="00EE55A6" w:rsidRDefault="00741B88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 міської ради</w:t>
            </w:r>
          </w:p>
        </w:tc>
      </w:tr>
      <w:tr w:rsidR="004A74A7" w:rsidRPr="00EE55A6" w14:paraId="725E6E87" w14:textId="77777777" w:rsidTr="001A5F62">
        <w:tc>
          <w:tcPr>
            <w:tcW w:w="3085" w:type="dxa"/>
            <w:gridSpan w:val="2"/>
          </w:tcPr>
          <w:p w14:paraId="4B79F8E0" w14:textId="77777777" w:rsidR="00154AE0" w:rsidRPr="00EE55A6" w:rsidRDefault="00154AE0" w:rsidP="007C2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214D7701" w14:textId="77777777" w:rsidR="00154AE0" w:rsidRPr="00EE55A6" w:rsidRDefault="0084099F" w:rsidP="00FC3D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Створення умов територіальної доступності до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закладів освіти</w:t>
            </w:r>
          </w:p>
        </w:tc>
        <w:tc>
          <w:tcPr>
            <w:tcW w:w="1548" w:type="dxa"/>
            <w:gridSpan w:val="2"/>
          </w:tcPr>
          <w:p w14:paraId="33DB1BBC" w14:textId="77777777" w:rsidR="00154AE0" w:rsidRPr="00EE55A6" w:rsidRDefault="00845C36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413" w:type="dxa"/>
            <w:gridSpan w:val="3"/>
          </w:tcPr>
          <w:p w14:paraId="77C3C1E0" w14:textId="77777777" w:rsidR="00154AE0" w:rsidRPr="00EE55A6" w:rsidRDefault="0002497E" w:rsidP="00024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Чернігівської міської територіальної громади та інші джерела не заборонені законодавством</w:t>
            </w:r>
          </w:p>
        </w:tc>
        <w:tc>
          <w:tcPr>
            <w:tcW w:w="2410" w:type="dxa"/>
            <w:gridSpan w:val="2"/>
          </w:tcPr>
          <w:p w14:paraId="2BF1B2A0" w14:textId="77777777" w:rsidR="00154AE0" w:rsidRPr="00EE55A6" w:rsidRDefault="00845C36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Управління освіти 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міської ради</w:t>
            </w:r>
          </w:p>
        </w:tc>
      </w:tr>
      <w:tr w:rsidR="004A74A7" w:rsidRPr="00EE55A6" w14:paraId="34933955" w14:textId="77777777" w:rsidTr="001A5F62">
        <w:tc>
          <w:tcPr>
            <w:tcW w:w="3085" w:type="dxa"/>
            <w:gridSpan w:val="2"/>
          </w:tcPr>
          <w:p w14:paraId="2BC3190C" w14:textId="77777777" w:rsidR="00FC3D16" w:rsidRPr="00EE55A6" w:rsidRDefault="00FC3D16" w:rsidP="007C26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76A49954" w14:textId="77777777" w:rsidR="00FC3D16" w:rsidRPr="00EE55A6" w:rsidRDefault="00FC3D16" w:rsidP="005A7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безпечного освітнього простору у закладах освіти</w:t>
            </w:r>
          </w:p>
        </w:tc>
        <w:tc>
          <w:tcPr>
            <w:tcW w:w="1548" w:type="dxa"/>
            <w:gridSpan w:val="2"/>
          </w:tcPr>
          <w:p w14:paraId="239B1FA8" w14:textId="77777777" w:rsidR="00FC3D16" w:rsidRPr="00EE55A6" w:rsidRDefault="00845C36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13" w:type="dxa"/>
            <w:gridSpan w:val="3"/>
          </w:tcPr>
          <w:p w14:paraId="111A387D" w14:textId="77777777" w:rsidR="001A5F62" w:rsidRPr="00EE55A6" w:rsidRDefault="004B4C2F" w:rsidP="004B4C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</w:tc>
        <w:tc>
          <w:tcPr>
            <w:tcW w:w="2410" w:type="dxa"/>
            <w:gridSpan w:val="2"/>
          </w:tcPr>
          <w:p w14:paraId="35F5DFB0" w14:textId="77777777" w:rsidR="00FC3D16" w:rsidRPr="00EE55A6" w:rsidRDefault="00845C36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 міської ради</w:t>
            </w:r>
          </w:p>
        </w:tc>
      </w:tr>
      <w:tr w:rsidR="004A74A7" w:rsidRPr="00EE55A6" w14:paraId="5F748057" w14:textId="77777777" w:rsidTr="001A5F62">
        <w:tc>
          <w:tcPr>
            <w:tcW w:w="3085" w:type="dxa"/>
            <w:gridSpan w:val="2"/>
          </w:tcPr>
          <w:p w14:paraId="0F0B35EB" w14:textId="77777777" w:rsidR="00830646" w:rsidRPr="00EE55A6" w:rsidRDefault="00C574F6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C26BC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2.2.Створення доступної інфрас</w:t>
            </w:r>
            <w:r w:rsidR="003B6167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труктури для осіб з інвалідностю</w:t>
            </w:r>
            <w:r w:rsidR="007C26BC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5385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інших маломобільних груп </w:t>
            </w:r>
            <w:r w:rsidR="007C26BC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в закладах охорони здоров</w:t>
            </w:r>
            <w:r w:rsidR="007C26BC" w:rsidRPr="00EE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="007C26BC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14:paraId="3C202926" w14:textId="77777777" w:rsidR="001A5F62" w:rsidRPr="00EE55A6" w:rsidRDefault="001A5F62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38D77A29" w14:textId="77777777" w:rsidR="00830646" w:rsidRPr="00EE55A6" w:rsidRDefault="00D15385" w:rsidP="00295A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Облаштування закладу КНП «Сімейна поліклініка» Чернігівської міської ради </w:t>
            </w:r>
            <w:r w:rsidR="00295AFA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боковими направляючими напрямку руху та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тактильними смугами</w:t>
            </w:r>
            <w:r w:rsidR="00295AFA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напрямків руху з позначення</w:t>
            </w:r>
            <w:r w:rsidR="006A514D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AFA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перешкод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gridSpan w:val="2"/>
          </w:tcPr>
          <w:p w14:paraId="3D764B30" w14:textId="77777777" w:rsidR="00830646" w:rsidRPr="00EE55A6" w:rsidRDefault="00507E7E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13" w:type="dxa"/>
            <w:gridSpan w:val="3"/>
          </w:tcPr>
          <w:p w14:paraId="7E2F5789" w14:textId="77777777" w:rsidR="00830646" w:rsidRPr="00EE55A6" w:rsidRDefault="00354B4D" w:rsidP="00EE55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</w:t>
            </w:r>
            <w:r w:rsidR="00FF2211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інші джерела не заборонені законодавством</w:t>
            </w:r>
          </w:p>
        </w:tc>
        <w:tc>
          <w:tcPr>
            <w:tcW w:w="2410" w:type="dxa"/>
            <w:gridSpan w:val="2"/>
          </w:tcPr>
          <w:p w14:paraId="793E2092" w14:textId="77777777" w:rsidR="00830646" w:rsidRPr="00EE55A6" w:rsidRDefault="007C26BC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охорони здоров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я Чернігівської міської ради</w:t>
            </w:r>
          </w:p>
        </w:tc>
      </w:tr>
      <w:tr w:rsidR="004A74A7" w:rsidRPr="00EE55A6" w14:paraId="37D9485B" w14:textId="77777777" w:rsidTr="001A5F62">
        <w:tc>
          <w:tcPr>
            <w:tcW w:w="3085" w:type="dxa"/>
            <w:gridSpan w:val="2"/>
          </w:tcPr>
          <w:p w14:paraId="136C7AD3" w14:textId="77777777" w:rsidR="00295AFA" w:rsidRPr="00EE55A6" w:rsidRDefault="00295AFA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43B0B5BD" w14:textId="77777777" w:rsidR="00295AFA" w:rsidRPr="00EE55A6" w:rsidRDefault="007C39F1" w:rsidP="00295A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</w:t>
            </w:r>
            <w:r w:rsidR="00295AFA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проектно-кошторисної документації для планування та проведення капітального ремонту спеціалізованої санітарної кімнати для пацієнтів з особливими потребами</w:t>
            </w:r>
            <w:r w:rsidR="006A514D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приміщенні</w:t>
            </w:r>
            <w:r w:rsidR="00295AFA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КНП «Пологовий будинок»</w:t>
            </w:r>
          </w:p>
        </w:tc>
        <w:tc>
          <w:tcPr>
            <w:tcW w:w="1548" w:type="dxa"/>
            <w:gridSpan w:val="2"/>
          </w:tcPr>
          <w:p w14:paraId="6D38D944" w14:textId="77777777" w:rsidR="00295AFA" w:rsidRPr="00EE55A6" w:rsidRDefault="00507E7E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13" w:type="dxa"/>
            <w:gridSpan w:val="3"/>
          </w:tcPr>
          <w:p w14:paraId="38F3FC17" w14:textId="77777777" w:rsidR="00295AFA" w:rsidRPr="00EE55A6" w:rsidRDefault="004B4C2F" w:rsidP="004B4C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</w:tc>
        <w:tc>
          <w:tcPr>
            <w:tcW w:w="2410" w:type="dxa"/>
            <w:gridSpan w:val="2"/>
          </w:tcPr>
          <w:p w14:paraId="031AD7E6" w14:textId="77777777" w:rsidR="00295AFA" w:rsidRPr="00EE55A6" w:rsidRDefault="00E56D84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охорони здоров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я Чернігівської міської ради</w:t>
            </w:r>
          </w:p>
        </w:tc>
      </w:tr>
      <w:tr w:rsidR="004A74A7" w:rsidRPr="00EE55A6" w14:paraId="457EEA19" w14:textId="77777777" w:rsidTr="001A5F62">
        <w:tc>
          <w:tcPr>
            <w:tcW w:w="3085" w:type="dxa"/>
            <w:gridSpan w:val="2"/>
          </w:tcPr>
          <w:p w14:paraId="25B98E93" w14:textId="77777777" w:rsidR="007C39F1" w:rsidRPr="00EE55A6" w:rsidRDefault="007C39F1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5A9F5AC4" w14:textId="77777777" w:rsidR="007C39F1" w:rsidRPr="00EE55A6" w:rsidRDefault="007C39F1" w:rsidP="00035C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Приведення до відповідності  </w:t>
            </w:r>
            <w:r w:rsidR="00035CBA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вимогам ДБН щодо доступності </w:t>
            </w:r>
            <w:r w:rsidR="00330C24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приймального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відділення </w:t>
            </w:r>
            <w:r w:rsidR="0086627B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КНП «Чернігівської міської лікарні №3» Чернігівської міської ради</w:t>
            </w:r>
            <w:r w:rsidR="00F42178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gridSpan w:val="2"/>
          </w:tcPr>
          <w:p w14:paraId="2E6A0857" w14:textId="77777777" w:rsidR="007C39F1" w:rsidRPr="00EE55A6" w:rsidRDefault="00507E7E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13" w:type="dxa"/>
            <w:gridSpan w:val="3"/>
          </w:tcPr>
          <w:p w14:paraId="34CEC41A" w14:textId="77777777" w:rsidR="007C39F1" w:rsidRPr="00EE55A6" w:rsidRDefault="004B4C2F" w:rsidP="004B4C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Чернігівської міської територіальної громади та інші джерела не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заборонені законодавством</w:t>
            </w:r>
          </w:p>
        </w:tc>
        <w:tc>
          <w:tcPr>
            <w:tcW w:w="2410" w:type="dxa"/>
            <w:gridSpan w:val="2"/>
          </w:tcPr>
          <w:p w14:paraId="7B45F2C2" w14:textId="77777777" w:rsidR="007C39F1" w:rsidRPr="00EE55A6" w:rsidRDefault="00E56D84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охорони здоров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я Чернігівської міської ради</w:t>
            </w:r>
          </w:p>
        </w:tc>
      </w:tr>
      <w:tr w:rsidR="004A74A7" w:rsidRPr="00EE55A6" w14:paraId="3639D4E8" w14:textId="77777777" w:rsidTr="001A5F62">
        <w:tc>
          <w:tcPr>
            <w:tcW w:w="3085" w:type="dxa"/>
            <w:gridSpan w:val="2"/>
          </w:tcPr>
          <w:p w14:paraId="30E79108" w14:textId="77777777" w:rsidR="003B6167" w:rsidRPr="00EE55A6" w:rsidRDefault="003B6167" w:rsidP="009F3A08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3EB3B27A" w14:textId="77777777" w:rsidR="00EE55A6" w:rsidRPr="00EE55A6" w:rsidRDefault="003B6167" w:rsidP="006801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Забезпечення можливості комунікації осіб з інвалідністю зі слуху в органах, установах та закладах соціального захисту населення, Пенсійного фонду, </w:t>
            </w:r>
            <w:r w:rsidR="0079364E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ЦНАП, 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правоохоронних органах, органах пожежної безпеки, аварійно-рятувальних службах, закладах охорони здоров’я отримання послуги перекладів жестової мови через онлайн відеозв’язок «Сервіс УТОГ – 24/7»</w:t>
            </w:r>
          </w:p>
        </w:tc>
        <w:tc>
          <w:tcPr>
            <w:tcW w:w="1548" w:type="dxa"/>
            <w:gridSpan w:val="2"/>
          </w:tcPr>
          <w:p w14:paraId="0ED2D29B" w14:textId="77777777" w:rsidR="003B6167" w:rsidRPr="00EE55A6" w:rsidRDefault="003B6167" w:rsidP="009F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2025-2027</w:t>
            </w:r>
          </w:p>
        </w:tc>
        <w:tc>
          <w:tcPr>
            <w:tcW w:w="2413" w:type="dxa"/>
            <w:gridSpan w:val="3"/>
          </w:tcPr>
          <w:p w14:paraId="48E64772" w14:textId="77777777" w:rsidR="004B4C2F" w:rsidRPr="00EE55A6" w:rsidRDefault="004B4C2F" w:rsidP="004B4C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  <w:p w14:paraId="454FB0AA" w14:textId="77777777" w:rsidR="003B6167" w:rsidRPr="00EE55A6" w:rsidRDefault="003B6167" w:rsidP="004301A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1D3931D7" w14:textId="77777777" w:rsidR="003B6167" w:rsidRPr="00EE55A6" w:rsidRDefault="003B6167" w:rsidP="000161C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Чернігівська обласна організація УТОГ</w:t>
            </w:r>
          </w:p>
        </w:tc>
      </w:tr>
      <w:tr w:rsidR="004A74A7" w:rsidRPr="00EE55A6" w14:paraId="0E26ABDC" w14:textId="77777777" w:rsidTr="001A5F62">
        <w:tc>
          <w:tcPr>
            <w:tcW w:w="3085" w:type="dxa"/>
            <w:gridSpan w:val="2"/>
          </w:tcPr>
          <w:p w14:paraId="63A98CEA" w14:textId="77777777" w:rsidR="00AE006A" w:rsidRPr="00EE55A6" w:rsidRDefault="00C574F6" w:rsidP="00C574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E006A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E006A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. Санітарне очищення міста</w:t>
            </w:r>
          </w:p>
        </w:tc>
        <w:tc>
          <w:tcPr>
            <w:tcW w:w="5211" w:type="dxa"/>
            <w:gridSpan w:val="2"/>
          </w:tcPr>
          <w:p w14:paraId="7A8FD588" w14:textId="77777777" w:rsidR="00AE006A" w:rsidRPr="00EE55A6" w:rsidRDefault="00AE006A" w:rsidP="00CB1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функціонування мережі громадських</w:t>
            </w:r>
            <w:r w:rsidR="00154AE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5262F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вбиральнь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gridSpan w:val="2"/>
          </w:tcPr>
          <w:p w14:paraId="7AFFAB27" w14:textId="77777777" w:rsidR="00AE006A" w:rsidRPr="00EE55A6" w:rsidRDefault="006F64C6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13" w:type="dxa"/>
            <w:gridSpan w:val="3"/>
          </w:tcPr>
          <w:p w14:paraId="3D55F4F9" w14:textId="77777777" w:rsidR="004B4C2F" w:rsidRPr="00EE55A6" w:rsidRDefault="004B4C2F" w:rsidP="004B4C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  <w:p w14:paraId="25A3CD66" w14:textId="77777777" w:rsidR="00AE006A" w:rsidRPr="00EE55A6" w:rsidRDefault="00AE006A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180B8CD6" w14:textId="77777777" w:rsidR="00AE006A" w:rsidRPr="00EE55A6" w:rsidRDefault="00354B4D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житлово-комунального господарства  міської ради</w:t>
            </w:r>
            <w:r w:rsidR="008A796A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A796A" w:rsidRPr="00EE55A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8A796A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комунальне підприємство "Паркування та ринок" міської ради </w:t>
            </w:r>
          </w:p>
        </w:tc>
      </w:tr>
      <w:tr w:rsidR="004A74A7" w:rsidRPr="00EE55A6" w14:paraId="1EEFA526" w14:textId="77777777" w:rsidTr="001A5F62">
        <w:tc>
          <w:tcPr>
            <w:tcW w:w="3085" w:type="dxa"/>
            <w:gridSpan w:val="2"/>
          </w:tcPr>
          <w:p w14:paraId="7C9BE0A6" w14:textId="77777777" w:rsidR="00B711C9" w:rsidRPr="00EE55A6" w:rsidRDefault="00C574F6" w:rsidP="00C574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711C9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711C9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. Удосконалення туристичної інфраструктури</w:t>
            </w:r>
          </w:p>
        </w:tc>
        <w:tc>
          <w:tcPr>
            <w:tcW w:w="5211" w:type="dxa"/>
            <w:gridSpan w:val="2"/>
          </w:tcPr>
          <w:p w14:paraId="03063652" w14:textId="77777777" w:rsidR="00B711C9" w:rsidRPr="00EE55A6" w:rsidRDefault="00B711C9" w:rsidP="00CB1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і проведення безоплатних туристичних прогулянок для малозахищених та вразливих верст</w:t>
            </w:r>
            <w:r w:rsidR="00EB74CA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населення, зокрема із залученням фахівців з жестової мови</w:t>
            </w:r>
          </w:p>
        </w:tc>
        <w:tc>
          <w:tcPr>
            <w:tcW w:w="1548" w:type="dxa"/>
            <w:gridSpan w:val="2"/>
          </w:tcPr>
          <w:p w14:paraId="205E9E90" w14:textId="77777777" w:rsidR="00B711C9" w:rsidRPr="00EE55A6" w:rsidRDefault="006F64C6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13" w:type="dxa"/>
            <w:gridSpan w:val="3"/>
          </w:tcPr>
          <w:p w14:paraId="68F5CBAF" w14:textId="77777777" w:rsidR="00B711C9" w:rsidRPr="00EE55A6" w:rsidRDefault="00025397" w:rsidP="000253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410" w:type="dxa"/>
            <w:gridSpan w:val="2"/>
          </w:tcPr>
          <w:p w14:paraId="3893F375" w14:textId="77777777" w:rsidR="00B711C9" w:rsidRPr="00EE55A6" w:rsidRDefault="00B77C70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7435D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правління культури та туризму міської ради</w:t>
            </w:r>
          </w:p>
        </w:tc>
      </w:tr>
      <w:tr w:rsidR="004A74A7" w:rsidRPr="00EE55A6" w14:paraId="1AB94561" w14:textId="77777777" w:rsidTr="001A5F62">
        <w:tc>
          <w:tcPr>
            <w:tcW w:w="3085" w:type="dxa"/>
            <w:gridSpan w:val="2"/>
          </w:tcPr>
          <w:p w14:paraId="6A9F6DE1" w14:textId="77777777" w:rsidR="00EB74CA" w:rsidRPr="00EE55A6" w:rsidRDefault="00EB74CA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01475118" w14:textId="77777777" w:rsidR="00EB74CA" w:rsidRPr="00EE55A6" w:rsidRDefault="00EB74CA" w:rsidP="00CB1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Оновлення, обслуговування існуючих</w:t>
            </w:r>
            <w:r w:rsidR="00BF009A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встановлення нових елементів туристичної навігації, зокрема з дотриманням</w:t>
            </w:r>
            <w:r w:rsidR="0025262F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 безбар’єрності</w:t>
            </w:r>
          </w:p>
        </w:tc>
        <w:tc>
          <w:tcPr>
            <w:tcW w:w="1548" w:type="dxa"/>
            <w:gridSpan w:val="2"/>
          </w:tcPr>
          <w:p w14:paraId="27FEBEF7" w14:textId="77777777" w:rsidR="00EB74CA" w:rsidRPr="00EE55A6" w:rsidRDefault="006F64C6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13" w:type="dxa"/>
            <w:gridSpan w:val="3"/>
          </w:tcPr>
          <w:p w14:paraId="72F0DAE0" w14:textId="77777777" w:rsidR="00BF56F0" w:rsidRPr="00EE55A6" w:rsidRDefault="004B4C2F" w:rsidP="006801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</w:tc>
        <w:tc>
          <w:tcPr>
            <w:tcW w:w="2410" w:type="dxa"/>
            <w:gridSpan w:val="2"/>
          </w:tcPr>
          <w:p w14:paraId="1D09C437" w14:textId="77777777" w:rsidR="00EB74CA" w:rsidRPr="00EE55A6" w:rsidRDefault="00B77C70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7435D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правління культури та туризму міської ради</w:t>
            </w:r>
          </w:p>
        </w:tc>
      </w:tr>
      <w:tr w:rsidR="004A74A7" w:rsidRPr="00EE55A6" w14:paraId="0D451C40" w14:textId="77777777" w:rsidTr="001A5F62">
        <w:tc>
          <w:tcPr>
            <w:tcW w:w="3085" w:type="dxa"/>
            <w:gridSpan w:val="2"/>
          </w:tcPr>
          <w:p w14:paraId="50A75415" w14:textId="77777777" w:rsidR="00C04354" w:rsidRPr="00EE55A6" w:rsidRDefault="00C574F6" w:rsidP="00C574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C04354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04354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.Здійснення заходів </w:t>
            </w:r>
            <w:r w:rsidR="00C04354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щодо</w:t>
            </w:r>
            <w:r w:rsidR="00C21AD2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облаштування житла</w:t>
            </w:r>
            <w:r w:rsidR="003073F2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осіб з інвалідністю</w:t>
            </w:r>
          </w:p>
        </w:tc>
        <w:tc>
          <w:tcPr>
            <w:tcW w:w="5211" w:type="dxa"/>
            <w:gridSpan w:val="2"/>
          </w:tcPr>
          <w:p w14:paraId="3E518C29" w14:textId="77777777" w:rsidR="00C04354" w:rsidRPr="00EE55A6" w:rsidRDefault="00781C9F" w:rsidP="00CB1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Розробка пропозицій із створення адаптивної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квартири для осіб з інвалідністю, в тому числі ветеранів</w:t>
            </w:r>
          </w:p>
        </w:tc>
        <w:tc>
          <w:tcPr>
            <w:tcW w:w="1548" w:type="dxa"/>
            <w:gridSpan w:val="2"/>
          </w:tcPr>
          <w:p w14:paraId="597AD543" w14:textId="77777777" w:rsidR="00C04354" w:rsidRPr="00EE55A6" w:rsidRDefault="006F64C6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413" w:type="dxa"/>
            <w:gridSpan w:val="3"/>
          </w:tcPr>
          <w:p w14:paraId="58545969" w14:textId="77777777" w:rsidR="004B4C2F" w:rsidRPr="00EE55A6" w:rsidRDefault="004B4C2F" w:rsidP="004B4C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Чернігівської міської територіальної громади та інші джерела не заборонені законодавством</w:t>
            </w:r>
          </w:p>
          <w:p w14:paraId="36F6E477" w14:textId="77777777" w:rsidR="00C04354" w:rsidRPr="00EE55A6" w:rsidRDefault="00C04354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38A78279" w14:textId="77777777" w:rsidR="00C04354" w:rsidRPr="00EE55A6" w:rsidRDefault="00C7435D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Управління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житлово-комунального господарства  міської ради, управління архітектури та містобудування  міської ради</w:t>
            </w:r>
            <w:r w:rsidR="00FA33A8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, департамент соціальної політики</w:t>
            </w:r>
          </w:p>
        </w:tc>
      </w:tr>
      <w:tr w:rsidR="004A74A7" w:rsidRPr="00EE55A6" w14:paraId="0789FB52" w14:textId="77777777" w:rsidTr="001A5F62">
        <w:tc>
          <w:tcPr>
            <w:tcW w:w="3085" w:type="dxa"/>
            <w:gridSpan w:val="2"/>
          </w:tcPr>
          <w:p w14:paraId="2F5970E2" w14:textId="77777777" w:rsidR="00135745" w:rsidRPr="00EE55A6" w:rsidRDefault="00135745" w:rsidP="00793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1.2.6. </w:t>
            </w:r>
            <w:r w:rsidR="00306F79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доступності </w:t>
            </w:r>
            <w:r w:rsidR="0079364E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адміністративних </w:t>
            </w:r>
            <w:r w:rsidR="00306F79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послуг у громаді </w:t>
            </w:r>
          </w:p>
        </w:tc>
        <w:tc>
          <w:tcPr>
            <w:tcW w:w="5211" w:type="dxa"/>
            <w:gridSpan w:val="2"/>
          </w:tcPr>
          <w:p w14:paraId="154C5955" w14:textId="77777777" w:rsidR="00135745" w:rsidRPr="00EE55A6" w:rsidRDefault="00135745" w:rsidP="009F471A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Комплексна інклюзивна адаптація приміщення ЦНАПу </w:t>
            </w:r>
            <w:r w:rsidR="0079364E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та інших адміністративних будівель міста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D0BD371" w14:textId="77777777" w:rsidR="00135745" w:rsidRPr="00EE55A6" w:rsidRDefault="00135745" w:rsidP="009F471A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Встановлення сучасного зовнішнього підйомника або ліфта з бокової/тильної частини будівлі ЦНАП. </w:t>
            </w:r>
          </w:p>
          <w:p w14:paraId="39BB6D6B" w14:textId="77777777" w:rsidR="00135745" w:rsidRPr="00EE55A6" w:rsidRDefault="00135745" w:rsidP="009F471A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Облаштування пандусів з антиковзким покриттям і поручнями.</w:t>
            </w:r>
          </w:p>
          <w:p w14:paraId="666173C4" w14:textId="77777777" w:rsidR="00135745" w:rsidRPr="00EE55A6" w:rsidRDefault="00135745" w:rsidP="009F471A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- Автоматичні двері з мінімальною шириною 90 см.</w:t>
            </w:r>
          </w:p>
          <w:p w14:paraId="43A3147F" w14:textId="77777777" w:rsidR="00135745" w:rsidRPr="00EE55A6" w:rsidRDefault="00135745" w:rsidP="009F471A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Переобладнання зони рецепції та її адаптація для всіх категорій відвідувачів, включно з пониженими стійками для людей на візках</w:t>
            </w:r>
            <w:r w:rsidR="00292CBF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56345C" w14:textId="77777777" w:rsidR="00135745" w:rsidRPr="00EE55A6" w:rsidRDefault="00135745" w:rsidP="009F471A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Позначення зон доступу шрифтом Брайля та встановлення систем звукового супроводу</w:t>
            </w:r>
            <w:r w:rsidR="00292CBF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23A0AA" w14:textId="77777777" w:rsidR="00135745" w:rsidRPr="00EE55A6" w:rsidRDefault="00135745" w:rsidP="009F471A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- Впровадження контрастних напрямних ліній для осіб з порушеннями зору</w:t>
            </w:r>
            <w:r w:rsidR="00292CBF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  <w:gridSpan w:val="2"/>
          </w:tcPr>
          <w:p w14:paraId="11D75B2C" w14:textId="77777777" w:rsidR="00135745" w:rsidRPr="00EE55A6" w:rsidRDefault="00135745" w:rsidP="008304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13" w:type="dxa"/>
            <w:gridSpan w:val="3"/>
          </w:tcPr>
          <w:p w14:paraId="0DD1706B" w14:textId="77777777" w:rsidR="004B4C2F" w:rsidRPr="00EE55A6" w:rsidRDefault="004B4C2F" w:rsidP="004B4C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  <w:p w14:paraId="36D26CA6" w14:textId="77777777" w:rsidR="00135745" w:rsidRPr="00EE55A6" w:rsidRDefault="00135745" w:rsidP="008304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419EE37D" w14:textId="77777777" w:rsidR="00135745" w:rsidRPr="00EE55A6" w:rsidRDefault="00135745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адміністративних послуг </w:t>
            </w:r>
            <w:r w:rsidR="00BF56F0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Чернігівської міської ради</w:t>
            </w:r>
          </w:p>
        </w:tc>
      </w:tr>
      <w:tr w:rsidR="004A74A7" w:rsidRPr="00EE55A6" w14:paraId="2281CC7C" w14:textId="77777777" w:rsidTr="001A5F62">
        <w:tc>
          <w:tcPr>
            <w:tcW w:w="3085" w:type="dxa"/>
            <w:gridSpan w:val="2"/>
          </w:tcPr>
          <w:p w14:paraId="537B2226" w14:textId="77777777" w:rsidR="00135745" w:rsidRPr="00EE55A6" w:rsidRDefault="00135745" w:rsidP="009F471A">
            <w:pPr>
              <w:spacing w:before="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35D9EFD6" w14:textId="77777777" w:rsidR="00135745" w:rsidRPr="00EE55A6" w:rsidRDefault="00135745" w:rsidP="009F471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Навігаційне оснащення: </w:t>
            </w:r>
          </w:p>
          <w:p w14:paraId="04D2AB07" w14:textId="77777777" w:rsidR="00135745" w:rsidRPr="00EE55A6" w:rsidRDefault="00135745" w:rsidP="009F471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Позначення зон доступу шрифтом Брайля та встановлення систем звукового супроводу</w:t>
            </w:r>
            <w:r w:rsidR="00292CBF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0F7ED8F" w14:textId="77777777" w:rsidR="00135745" w:rsidRPr="00EE55A6" w:rsidRDefault="00135745" w:rsidP="009F471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Встановлення відеотерміналів з сурдоперекладом</w:t>
            </w:r>
            <w:r w:rsidR="00292CBF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2613B66" w14:textId="77777777" w:rsidR="00135745" w:rsidRPr="00EE55A6" w:rsidRDefault="00135745" w:rsidP="009F471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Розробка та впровадження схеми маршрутизації з тактильними направляючими в 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приміщенні</w:t>
            </w:r>
            <w:r w:rsidR="00292CBF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48" w:type="dxa"/>
            <w:gridSpan w:val="2"/>
          </w:tcPr>
          <w:p w14:paraId="47309797" w14:textId="77777777" w:rsidR="00135745" w:rsidRPr="00EE55A6" w:rsidRDefault="00135745" w:rsidP="009F471A">
            <w:pPr>
              <w:spacing w:before="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413" w:type="dxa"/>
            <w:gridSpan w:val="3"/>
          </w:tcPr>
          <w:p w14:paraId="2E344609" w14:textId="77777777" w:rsidR="00135745" w:rsidRPr="00EE55A6" w:rsidRDefault="00135745" w:rsidP="009F471A">
            <w:pPr>
              <w:spacing w:before="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266F9A5E" w14:textId="77777777" w:rsidR="00135745" w:rsidRPr="00EE55A6" w:rsidRDefault="00135745" w:rsidP="009F471A">
            <w:pPr>
              <w:spacing w:before="0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4A74A7" w:rsidRPr="00EE55A6" w14:paraId="641359D7" w14:textId="77777777" w:rsidTr="001A5F62">
        <w:tc>
          <w:tcPr>
            <w:tcW w:w="3085" w:type="dxa"/>
            <w:gridSpan w:val="2"/>
          </w:tcPr>
          <w:p w14:paraId="688E7DB2" w14:textId="77777777" w:rsidR="00135745" w:rsidRPr="00EE55A6" w:rsidRDefault="00135745" w:rsidP="00830427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3D790EE6" w14:textId="77777777" w:rsidR="00135745" w:rsidRPr="00EE55A6" w:rsidRDefault="00135745" w:rsidP="009F471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Адаптація для сімей з дітьми:</w:t>
            </w:r>
          </w:p>
          <w:p w14:paraId="683D6358" w14:textId="77777777" w:rsidR="00135745" w:rsidRPr="00EE55A6" w:rsidRDefault="00135745" w:rsidP="009F471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Облаштування спеціальних місць для паркування дитячих візків на обох поверхах з системою безпечного зберігання</w:t>
            </w:r>
            <w:r w:rsidR="00292CBF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619265A" w14:textId="77777777" w:rsidR="00135745" w:rsidRPr="00EE55A6" w:rsidRDefault="00135745" w:rsidP="009F471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Створення нового сучасного дитячого куточка на першому поверсі з розвиваючими іграми, безпечним покриттям та відеоспостереженням</w:t>
            </w:r>
            <w:r w:rsidR="00292CBF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DE0F614" w14:textId="77777777" w:rsidR="00135745" w:rsidRPr="00EE55A6" w:rsidRDefault="00135745" w:rsidP="009F471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Облаштування повноцінної дитячої зони на другому поверсі з урахуванням потреб дітей різного віку</w:t>
            </w:r>
            <w:r w:rsidR="00292CBF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A4D3DA0" w14:textId="77777777" w:rsidR="00135745" w:rsidRPr="00EE55A6" w:rsidRDefault="00135745" w:rsidP="009F471A">
            <w:pPr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Монтаж зручних лавок та місць для сидіння поруч з дитячими зонами для батьків</w:t>
            </w:r>
            <w:r w:rsidR="00292CBF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48" w:type="dxa"/>
            <w:gridSpan w:val="2"/>
          </w:tcPr>
          <w:p w14:paraId="2041ED3B" w14:textId="77777777" w:rsidR="00135745" w:rsidRPr="00EE55A6" w:rsidRDefault="00135745" w:rsidP="00830427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413" w:type="dxa"/>
            <w:gridSpan w:val="3"/>
          </w:tcPr>
          <w:p w14:paraId="1C36BC90" w14:textId="77777777" w:rsidR="00135745" w:rsidRPr="00EE55A6" w:rsidRDefault="00135745" w:rsidP="00830427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7AECA8C4" w14:textId="77777777" w:rsidR="00135745" w:rsidRPr="00EE55A6" w:rsidRDefault="00135745" w:rsidP="000161C9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6852A3" w:rsidRPr="00EE55A6" w14:paraId="733D670F" w14:textId="77777777" w:rsidTr="001A5F62">
        <w:tc>
          <w:tcPr>
            <w:tcW w:w="14667" w:type="dxa"/>
            <w:gridSpan w:val="11"/>
          </w:tcPr>
          <w:p w14:paraId="556A8A03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Стратегічна ціль 1.3. Системи моніторингу і контролю забезпечують застосування норм і стандартів доступності об`єктів фізичного оточення і транспорту</w:t>
            </w:r>
          </w:p>
        </w:tc>
      </w:tr>
      <w:tr w:rsidR="004A74A7" w:rsidRPr="00EE55A6" w14:paraId="572E0EE9" w14:textId="77777777" w:rsidTr="00B65B06">
        <w:tc>
          <w:tcPr>
            <w:tcW w:w="3085" w:type="dxa"/>
            <w:gridSpan w:val="2"/>
          </w:tcPr>
          <w:p w14:paraId="15A79FB7" w14:textId="77777777" w:rsidR="006852A3" w:rsidRPr="00EE55A6" w:rsidRDefault="006852A3" w:rsidP="0043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1.3.1.Проведення моніторингу відповідно до «Порядку проведення моніторингу та оцінки ступеня безбар’єрності об’єктів фізичного оточення і послуг для осіб з інвалідністю», затвердженого постановою Кабінету Міністрів України від 26.05.2021 № 537</w:t>
            </w:r>
            <w:r w:rsidR="0079364E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редакції постанови Кабінету Міністрів України від 18.03.2025р. №311)</w:t>
            </w:r>
          </w:p>
        </w:tc>
        <w:tc>
          <w:tcPr>
            <w:tcW w:w="5211" w:type="dxa"/>
            <w:gridSpan w:val="2"/>
          </w:tcPr>
          <w:p w14:paraId="5AA6ED4C" w14:textId="77777777" w:rsidR="006852A3" w:rsidRPr="00EE55A6" w:rsidRDefault="006852A3" w:rsidP="00FA33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оцінки ступеня безбар'єрності об'єктів фізичного оточення і послуг для маломобільних груп населення, включаючи осіб з інвалідністю, з урахуванням гендерного аспекту</w:t>
            </w:r>
          </w:p>
        </w:tc>
        <w:tc>
          <w:tcPr>
            <w:tcW w:w="1548" w:type="dxa"/>
            <w:gridSpan w:val="2"/>
          </w:tcPr>
          <w:p w14:paraId="50EA50D4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55" w:type="dxa"/>
            <w:gridSpan w:val="4"/>
          </w:tcPr>
          <w:p w14:paraId="482BB526" w14:textId="77777777" w:rsidR="004B4C2F" w:rsidRPr="00EE55A6" w:rsidRDefault="004B4C2F" w:rsidP="004B4C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  <w:p w14:paraId="4FD14E5E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2BB844A4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архітектури та містобудування Чернігівської міської ради</w:t>
            </w:r>
          </w:p>
        </w:tc>
      </w:tr>
      <w:tr w:rsidR="004A74A7" w:rsidRPr="00EE55A6" w14:paraId="78561F4D" w14:textId="77777777" w:rsidTr="00B65B06">
        <w:tc>
          <w:tcPr>
            <w:tcW w:w="3085" w:type="dxa"/>
            <w:gridSpan w:val="2"/>
          </w:tcPr>
          <w:p w14:paraId="1CFED77D" w14:textId="77777777" w:rsidR="006852A3" w:rsidRPr="00EE55A6" w:rsidRDefault="006852A3" w:rsidP="004745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779D9DE4" w14:textId="77777777" w:rsidR="006852A3" w:rsidRPr="00EE55A6" w:rsidRDefault="006852A3" w:rsidP="007936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Висвітлення інформації про доступність об’єктів фізичного оточення на офіційному сайті громади, а також проведення навчання та 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підвищення обізнаності мешканців громади щодо даного питання.</w:t>
            </w:r>
          </w:p>
        </w:tc>
        <w:tc>
          <w:tcPr>
            <w:tcW w:w="1548" w:type="dxa"/>
            <w:gridSpan w:val="2"/>
          </w:tcPr>
          <w:p w14:paraId="74BF189B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455" w:type="dxa"/>
            <w:gridSpan w:val="4"/>
          </w:tcPr>
          <w:p w14:paraId="621FD7FC" w14:textId="77777777" w:rsidR="006852A3" w:rsidRPr="00EE55A6" w:rsidRDefault="004B4C2F" w:rsidP="004B4C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Чернігівської міської територіальної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громади та інші джерела не заборонені законодавством</w:t>
            </w:r>
          </w:p>
        </w:tc>
        <w:tc>
          <w:tcPr>
            <w:tcW w:w="2368" w:type="dxa"/>
          </w:tcPr>
          <w:p w14:paraId="7AADCB1D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Управління архітектури та містобудування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Чернігівської міської ради</w:t>
            </w:r>
          </w:p>
        </w:tc>
      </w:tr>
      <w:tr w:rsidR="006852A3" w:rsidRPr="00EE55A6" w14:paraId="49BE804D" w14:textId="77777777" w:rsidTr="001A5F62">
        <w:tc>
          <w:tcPr>
            <w:tcW w:w="14667" w:type="dxa"/>
            <w:gridSpan w:val="11"/>
          </w:tcPr>
          <w:p w14:paraId="1AFBD246" w14:textId="77777777" w:rsidR="006852A3" w:rsidRPr="00EE55A6" w:rsidRDefault="006852A3" w:rsidP="0001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Напрям 2. Інформаційна безбар’єрність</w:t>
            </w:r>
          </w:p>
        </w:tc>
      </w:tr>
      <w:tr w:rsidR="006852A3" w:rsidRPr="00EE55A6" w14:paraId="1C061D29" w14:textId="77777777" w:rsidTr="001A5F62">
        <w:tc>
          <w:tcPr>
            <w:tcW w:w="14667" w:type="dxa"/>
            <w:gridSpan w:val="11"/>
          </w:tcPr>
          <w:p w14:paraId="2C4CDEA5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Стратегічна ціль 2.1. Публічна інформація субʼєктів владних повноважень є доступною для кожного у різних форматах</w:t>
            </w:r>
          </w:p>
        </w:tc>
      </w:tr>
      <w:tr w:rsidR="004A74A7" w:rsidRPr="00EE55A6" w14:paraId="335271C6" w14:textId="77777777" w:rsidTr="00B65B06">
        <w:tc>
          <w:tcPr>
            <w:tcW w:w="3085" w:type="dxa"/>
            <w:gridSpan w:val="2"/>
          </w:tcPr>
          <w:p w14:paraId="319970BB" w14:textId="77777777" w:rsidR="003A112F" w:rsidRPr="00EE55A6" w:rsidRDefault="006852A3" w:rsidP="001A5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2.1.1.Забезпечення інформацією щодо функціонування органів місцевого самоврядування для всіх суспільних груп</w:t>
            </w:r>
          </w:p>
        </w:tc>
        <w:tc>
          <w:tcPr>
            <w:tcW w:w="5211" w:type="dxa"/>
            <w:gridSpan w:val="2"/>
          </w:tcPr>
          <w:p w14:paraId="668690AB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Інформування про стан фізичної доступності закладів освіти для осіб з особливими освітніми потребами</w:t>
            </w:r>
          </w:p>
        </w:tc>
        <w:tc>
          <w:tcPr>
            <w:tcW w:w="1548" w:type="dxa"/>
            <w:gridSpan w:val="2"/>
          </w:tcPr>
          <w:p w14:paraId="5368EF0C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55" w:type="dxa"/>
            <w:gridSpan w:val="4"/>
          </w:tcPr>
          <w:p w14:paraId="7BA79405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368" w:type="dxa"/>
          </w:tcPr>
          <w:p w14:paraId="66E67CE6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Чернігівської міської ради</w:t>
            </w:r>
          </w:p>
        </w:tc>
      </w:tr>
      <w:tr w:rsidR="004A74A7" w:rsidRPr="00EE55A6" w14:paraId="214C9425" w14:textId="77777777" w:rsidTr="00B65B06">
        <w:tc>
          <w:tcPr>
            <w:tcW w:w="3085" w:type="dxa"/>
            <w:gridSpan w:val="2"/>
          </w:tcPr>
          <w:p w14:paraId="7CE39A2F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429EF46F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та проведення інформаційних заходів, спрямованих на забезпечення широкої обізнаності та розуміння серед різних груп населення Чернігівської міської територіальної громади суспільної цінності безбар’єрності. Наприклад: щодо освітніх можливостей для людей різного віку, про фінансову грамотність, перепрофілювання; для водіїв – з метою запобіганню паркуванню авто на тактильній плитці або поблизу.</w:t>
            </w:r>
          </w:p>
        </w:tc>
        <w:tc>
          <w:tcPr>
            <w:tcW w:w="1548" w:type="dxa"/>
            <w:gridSpan w:val="2"/>
          </w:tcPr>
          <w:p w14:paraId="67142DCC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55" w:type="dxa"/>
            <w:gridSpan w:val="4"/>
          </w:tcPr>
          <w:p w14:paraId="0C2DE565" w14:textId="77777777" w:rsidR="004B4C2F" w:rsidRPr="00EE55A6" w:rsidRDefault="004B4C2F" w:rsidP="004B4C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  <w:p w14:paraId="57C617F3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6591B152" w14:textId="77777777" w:rsidR="006852A3" w:rsidRPr="00EE55A6" w:rsidRDefault="00CA5B0F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Структурні підрозділи та комунальні підприємства Чернігівської міської ради</w:t>
            </w:r>
          </w:p>
        </w:tc>
      </w:tr>
      <w:tr w:rsidR="004A74A7" w:rsidRPr="00EE55A6" w14:paraId="3BDDA12E" w14:textId="77777777" w:rsidTr="00B65B06">
        <w:tc>
          <w:tcPr>
            <w:tcW w:w="3085" w:type="dxa"/>
            <w:gridSpan w:val="2"/>
          </w:tcPr>
          <w:p w14:paraId="11DC24DD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457EE875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інклюзивного середовища та забезпечення безперешкодного доступу до інформації про події в місті Чернігові для осіб з інвалідністю (зокрема, з порушенням зору та слуху), організація перекладу новин та іншої важливої інформації мовою легкого читання</w:t>
            </w:r>
          </w:p>
        </w:tc>
        <w:tc>
          <w:tcPr>
            <w:tcW w:w="1548" w:type="dxa"/>
            <w:gridSpan w:val="2"/>
          </w:tcPr>
          <w:p w14:paraId="30A8B6DB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55" w:type="dxa"/>
            <w:gridSpan w:val="4"/>
          </w:tcPr>
          <w:p w14:paraId="537BCE0B" w14:textId="77777777" w:rsidR="006852A3" w:rsidRPr="00EE55A6" w:rsidRDefault="00CA5B0F" w:rsidP="00CA5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</w:tc>
        <w:tc>
          <w:tcPr>
            <w:tcW w:w="2368" w:type="dxa"/>
          </w:tcPr>
          <w:p w14:paraId="4F9C57B5" w14:textId="77777777" w:rsidR="006852A3" w:rsidRPr="00EE55A6" w:rsidRDefault="0079364E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Пресслужба Чернігівської міської ради</w:t>
            </w:r>
            <w:r w:rsidR="006852A3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, департамент соціальної політики міської ради</w:t>
            </w:r>
          </w:p>
        </w:tc>
      </w:tr>
      <w:tr w:rsidR="004B4C2F" w:rsidRPr="00EE55A6" w14:paraId="0A41C0F6" w14:textId="77777777" w:rsidTr="00B65B06">
        <w:tc>
          <w:tcPr>
            <w:tcW w:w="3085" w:type="dxa"/>
            <w:gridSpan w:val="2"/>
          </w:tcPr>
          <w:p w14:paraId="407D472A" w14:textId="77777777" w:rsidR="00B65B06" w:rsidRPr="00EE55A6" w:rsidRDefault="00B65B06" w:rsidP="009F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ru-RU"/>
              </w:rPr>
              <w:t xml:space="preserve">2.1.2.Запровадження механізму забезпечення рівного доступу до носіїв </w:t>
            </w:r>
            <w:r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ru-RU"/>
              </w:rPr>
              <w:lastRenderedPageBreak/>
              <w:t>інформації осіб з порушеннями зору та слуху під час звернення до суб’єктів владних повноважень</w:t>
            </w:r>
          </w:p>
        </w:tc>
        <w:tc>
          <w:tcPr>
            <w:tcW w:w="5211" w:type="dxa"/>
            <w:gridSpan w:val="2"/>
          </w:tcPr>
          <w:p w14:paraId="211FEDDA" w14:textId="77777777" w:rsidR="00B65B06" w:rsidRPr="00EE55A6" w:rsidRDefault="00B65B06" w:rsidP="009F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t xml:space="preserve">Урахування під час розроблення інформаційних буклетів потреб осіб з порушеннями зору, слуху та когнітивними порушеннями і формату </w:t>
            </w:r>
            <w:r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t>простої мови і легкого читання</w:t>
            </w:r>
          </w:p>
        </w:tc>
        <w:tc>
          <w:tcPr>
            <w:tcW w:w="1548" w:type="dxa"/>
            <w:gridSpan w:val="2"/>
          </w:tcPr>
          <w:p w14:paraId="60F484A2" w14:textId="77777777" w:rsidR="00B65B06" w:rsidRPr="00EE55A6" w:rsidRDefault="00B65B06" w:rsidP="009F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455" w:type="dxa"/>
            <w:gridSpan w:val="4"/>
          </w:tcPr>
          <w:p w14:paraId="1F911CC9" w14:textId="77777777" w:rsidR="00B65B06" w:rsidRPr="00EE55A6" w:rsidRDefault="00B65B06" w:rsidP="00B65B0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Чернігівської міської територіальної 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громади</w:t>
            </w:r>
            <w:r w:rsidR="0069668C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 інші джерела не заборонені законодавством</w:t>
            </w:r>
          </w:p>
          <w:p w14:paraId="1D0A0E02" w14:textId="77777777" w:rsidR="00B65B06" w:rsidRPr="00EE55A6" w:rsidRDefault="00B65B06" w:rsidP="009F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8" w:type="dxa"/>
          </w:tcPr>
          <w:p w14:paraId="25C8250A" w14:textId="77777777" w:rsidR="00B65B06" w:rsidRPr="00EE55A6" w:rsidRDefault="00874A8F" w:rsidP="00CA5B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Структурні підрозділи та </w:t>
            </w:r>
            <w:r w:rsidR="00CA5B0F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комунальні </w:t>
            </w:r>
            <w:r w:rsidR="00CA5B0F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підприємства Чернігівської міської ради</w:t>
            </w:r>
          </w:p>
        </w:tc>
      </w:tr>
      <w:tr w:rsidR="006852A3" w:rsidRPr="00EE55A6" w14:paraId="2E5052C4" w14:textId="77777777" w:rsidTr="001A5F62">
        <w:tc>
          <w:tcPr>
            <w:tcW w:w="14667" w:type="dxa"/>
            <w:gridSpan w:val="11"/>
          </w:tcPr>
          <w:p w14:paraId="1794460E" w14:textId="77777777" w:rsidR="006852A3" w:rsidRPr="00EE55A6" w:rsidRDefault="006852A3" w:rsidP="0001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Напрям 3. Цифрова безбар’єрність</w:t>
            </w:r>
          </w:p>
        </w:tc>
      </w:tr>
      <w:tr w:rsidR="006852A3" w:rsidRPr="00EE55A6" w14:paraId="125672A0" w14:textId="77777777" w:rsidTr="001A5F62">
        <w:tc>
          <w:tcPr>
            <w:tcW w:w="14667" w:type="dxa"/>
            <w:gridSpan w:val="11"/>
          </w:tcPr>
          <w:p w14:paraId="5A83EE36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Стратегічна ціль 3.1. Швидкісний інтернет є доступним для всіх</w:t>
            </w:r>
          </w:p>
        </w:tc>
      </w:tr>
      <w:tr w:rsidR="004A74A7" w:rsidRPr="00EE55A6" w14:paraId="492F09AF" w14:textId="77777777" w:rsidTr="0079364E">
        <w:tc>
          <w:tcPr>
            <w:tcW w:w="3085" w:type="dxa"/>
            <w:gridSpan w:val="2"/>
          </w:tcPr>
          <w:p w14:paraId="197811E9" w14:textId="77777777" w:rsidR="006852A3" w:rsidRPr="00EE55A6" w:rsidRDefault="006852A3" w:rsidP="009C75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3.1.1. Забезпечення доступом до швидкісного інтернету</w:t>
            </w:r>
          </w:p>
        </w:tc>
        <w:tc>
          <w:tcPr>
            <w:tcW w:w="5211" w:type="dxa"/>
            <w:gridSpan w:val="2"/>
          </w:tcPr>
          <w:p w14:paraId="2E53CA73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Підключення закладів освіти міста та укриттів в них до швидкісного інтернету</w:t>
            </w:r>
          </w:p>
        </w:tc>
        <w:tc>
          <w:tcPr>
            <w:tcW w:w="1548" w:type="dxa"/>
            <w:gridSpan w:val="2"/>
          </w:tcPr>
          <w:p w14:paraId="5F8A5719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55" w:type="dxa"/>
            <w:gridSpan w:val="4"/>
          </w:tcPr>
          <w:p w14:paraId="593C3232" w14:textId="77777777" w:rsidR="001A5F62" w:rsidRPr="00EE55A6" w:rsidRDefault="004B4C2F" w:rsidP="004B4C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</w:tc>
        <w:tc>
          <w:tcPr>
            <w:tcW w:w="2368" w:type="dxa"/>
          </w:tcPr>
          <w:p w14:paraId="755E9961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Чернігівської міської ради</w:t>
            </w:r>
          </w:p>
        </w:tc>
      </w:tr>
      <w:tr w:rsidR="004A74A7" w:rsidRPr="00EE55A6" w14:paraId="5A366C4F" w14:textId="77777777" w:rsidTr="0079364E">
        <w:tc>
          <w:tcPr>
            <w:tcW w:w="3085" w:type="dxa"/>
            <w:gridSpan w:val="2"/>
          </w:tcPr>
          <w:p w14:paraId="2C936AB2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2E710CA0" w14:textId="77777777" w:rsidR="006852A3" w:rsidRPr="00EE55A6" w:rsidRDefault="006852A3" w:rsidP="009C75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Діджіталізація міських туристично-екскурсійних маршрутів задля забезпечення їх доступності</w:t>
            </w:r>
          </w:p>
        </w:tc>
        <w:tc>
          <w:tcPr>
            <w:tcW w:w="1548" w:type="dxa"/>
            <w:gridSpan w:val="2"/>
          </w:tcPr>
          <w:p w14:paraId="41FE276C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55" w:type="dxa"/>
            <w:gridSpan w:val="4"/>
          </w:tcPr>
          <w:p w14:paraId="4E3B3725" w14:textId="77777777" w:rsidR="006852A3" w:rsidRPr="00EE55A6" w:rsidRDefault="004B4C2F" w:rsidP="004B4C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</w:tc>
        <w:tc>
          <w:tcPr>
            <w:tcW w:w="2368" w:type="dxa"/>
          </w:tcPr>
          <w:p w14:paraId="50BF6945" w14:textId="77777777" w:rsidR="006852A3" w:rsidRPr="00EE55A6" w:rsidRDefault="00742AAD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852A3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правління культури та туризму міської ради</w:t>
            </w:r>
          </w:p>
        </w:tc>
      </w:tr>
      <w:tr w:rsidR="004A74A7" w:rsidRPr="00EE55A6" w14:paraId="63B25A15" w14:textId="77777777" w:rsidTr="0079364E">
        <w:tc>
          <w:tcPr>
            <w:tcW w:w="3085" w:type="dxa"/>
            <w:gridSpan w:val="2"/>
          </w:tcPr>
          <w:p w14:paraId="74E5F048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343FF557" w14:textId="77777777" w:rsidR="006852A3" w:rsidRPr="00EE55A6" w:rsidRDefault="006852A3" w:rsidP="000311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Обладнання та обслуговування зупинок громадського транспорту засобами навігації та орієнтування</w:t>
            </w:r>
          </w:p>
        </w:tc>
        <w:tc>
          <w:tcPr>
            <w:tcW w:w="1548" w:type="dxa"/>
            <w:gridSpan w:val="2"/>
          </w:tcPr>
          <w:p w14:paraId="14B3D5C3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2025-2027</w:t>
            </w:r>
          </w:p>
        </w:tc>
        <w:tc>
          <w:tcPr>
            <w:tcW w:w="2455" w:type="dxa"/>
            <w:gridSpan w:val="4"/>
          </w:tcPr>
          <w:p w14:paraId="521C546F" w14:textId="77777777" w:rsidR="006852A3" w:rsidRPr="00EE55A6" w:rsidRDefault="004B4C2F" w:rsidP="004B4C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</w:tc>
        <w:tc>
          <w:tcPr>
            <w:tcW w:w="2368" w:type="dxa"/>
          </w:tcPr>
          <w:p w14:paraId="23E001D0" w14:textId="77777777" w:rsidR="006852A3" w:rsidRPr="00EE55A6" w:rsidRDefault="00742AAD" w:rsidP="000161C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Управління житлово-комунального господарства  міської ради</w:t>
            </w:r>
          </w:p>
        </w:tc>
      </w:tr>
      <w:tr w:rsidR="004A74A7" w:rsidRPr="00EE55A6" w14:paraId="1BFC6D0D" w14:textId="77777777" w:rsidTr="0079364E">
        <w:tc>
          <w:tcPr>
            <w:tcW w:w="3085" w:type="dxa"/>
            <w:gridSpan w:val="2"/>
          </w:tcPr>
          <w:p w14:paraId="4C36C972" w14:textId="77777777" w:rsidR="00643D06" w:rsidRPr="00EE55A6" w:rsidRDefault="00643D06" w:rsidP="008304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14:paraId="6CDAF0E1" w14:textId="77777777" w:rsidR="00643D06" w:rsidRPr="00EE55A6" w:rsidRDefault="00643D06" w:rsidP="00292C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Забезпечення працівників і відвідувачів ЦНАП</w:t>
            </w:r>
            <w:r w:rsidR="00292CBF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безперебійним доступом до інтернету під час блекаутів (згідно Постанови Каб</w:t>
            </w:r>
            <w:r w:rsidR="00292CBF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інету 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Мін</w:t>
            </w:r>
            <w:r w:rsidR="00292CBF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істрів </w:t>
            </w:r>
            <w:r w:rsidR="00292CBF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України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від 21 лютого 2025 р. № 205 «Деякі питання створення, адміністрування та забезпечення функціонування засобу інформатизації»)</w:t>
            </w:r>
          </w:p>
        </w:tc>
        <w:tc>
          <w:tcPr>
            <w:tcW w:w="1548" w:type="dxa"/>
            <w:gridSpan w:val="2"/>
          </w:tcPr>
          <w:p w14:paraId="2657D91B" w14:textId="77777777" w:rsidR="00643D06" w:rsidRPr="00EE55A6" w:rsidRDefault="00643D06" w:rsidP="008304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455" w:type="dxa"/>
            <w:gridSpan w:val="4"/>
          </w:tcPr>
          <w:p w14:paraId="1330B3E8" w14:textId="77777777" w:rsidR="00643D06" w:rsidRPr="00EE55A6" w:rsidRDefault="00643D06" w:rsidP="004F25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Чернігівської міської територіальної 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громади</w:t>
            </w:r>
            <w:r w:rsidR="00FF2211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 інші джерела не заборонені законодавством</w:t>
            </w:r>
          </w:p>
        </w:tc>
        <w:tc>
          <w:tcPr>
            <w:tcW w:w="2368" w:type="dxa"/>
          </w:tcPr>
          <w:p w14:paraId="4E728F9E" w14:textId="77777777" w:rsidR="00643D06" w:rsidRPr="00EE55A6" w:rsidRDefault="00643D06" w:rsidP="000161C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Управління адміністративних послуг </w:t>
            </w:r>
            <w:r w:rsidR="00861760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Чернігівської </w:t>
            </w:r>
            <w:r w:rsidR="00861760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міської ради</w:t>
            </w:r>
          </w:p>
        </w:tc>
      </w:tr>
      <w:tr w:rsidR="006852A3" w:rsidRPr="00EE55A6" w14:paraId="4969C303" w14:textId="77777777" w:rsidTr="001A5F62">
        <w:tc>
          <w:tcPr>
            <w:tcW w:w="14667" w:type="dxa"/>
            <w:gridSpan w:val="11"/>
          </w:tcPr>
          <w:p w14:paraId="3DF05E98" w14:textId="77777777" w:rsidR="006852A3" w:rsidRPr="00EE55A6" w:rsidRDefault="006852A3" w:rsidP="0001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Напрям 4. Суспільна та громадянська безбар’єрність</w:t>
            </w:r>
          </w:p>
        </w:tc>
      </w:tr>
      <w:tr w:rsidR="006852A3" w:rsidRPr="00EE55A6" w14:paraId="1E2E948F" w14:textId="77777777" w:rsidTr="001A5F62">
        <w:tc>
          <w:tcPr>
            <w:tcW w:w="14667" w:type="dxa"/>
            <w:gridSpan w:val="11"/>
          </w:tcPr>
          <w:p w14:paraId="796B231A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Стратегічна ціль 4.1. Суспільне прийняття, взаємоповага та згуртованість посилюють соціальний капітал у територіальних громадах</w:t>
            </w:r>
          </w:p>
        </w:tc>
      </w:tr>
      <w:tr w:rsidR="004A74A7" w:rsidRPr="00EE55A6" w14:paraId="0A230717" w14:textId="77777777" w:rsidTr="001A5F62">
        <w:tc>
          <w:tcPr>
            <w:tcW w:w="2802" w:type="dxa"/>
          </w:tcPr>
          <w:p w14:paraId="7C05EC04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4.1.1. Утвердження в свідомості і почуттях здобувачів освіти патріотичних цінностей, переконань і поваги до культурного та історичного минулого України</w:t>
            </w:r>
          </w:p>
        </w:tc>
        <w:tc>
          <w:tcPr>
            <w:tcW w:w="5244" w:type="dxa"/>
            <w:gridSpan w:val="2"/>
          </w:tcPr>
          <w:p w14:paraId="0A3C4CE4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в закладах освіти  виставок малюнків, плакатів, газет, фоторепортажів, творчих робіт, конкурсів на патріотичну тематику. Залучення  здобувачів освіти, у тому числі дітей з ООП, до написанн</w:t>
            </w:r>
            <w:r w:rsidR="00BF56F0">
              <w:rPr>
                <w:rFonts w:ascii="Times New Roman" w:eastAsia="Times New Roman" w:hAnsi="Times New Roman" w:cs="Times New Roman"/>
                <w:sz w:val="24"/>
                <w:szCs w:val="24"/>
              </w:rPr>
              <w:t>я листів, виготовлення оберегів</w:t>
            </w:r>
          </w:p>
        </w:tc>
        <w:tc>
          <w:tcPr>
            <w:tcW w:w="1560" w:type="dxa"/>
            <w:gridSpan w:val="2"/>
          </w:tcPr>
          <w:p w14:paraId="465E8EFC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  <w:gridSpan w:val="2"/>
          </w:tcPr>
          <w:p w14:paraId="34A03051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793" w:type="dxa"/>
            <w:gridSpan w:val="4"/>
          </w:tcPr>
          <w:p w14:paraId="006A53F1" w14:textId="77777777" w:rsidR="006852A3" w:rsidRPr="00EE55A6" w:rsidRDefault="006852A3" w:rsidP="00634B70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Чернігівської міської ради</w:t>
            </w:r>
            <w:r w:rsidR="001A2604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A2604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інспектори</w:t>
            </w:r>
            <w:r w:rsidR="00AE2916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відділу ”Служби освітьої безпеки” УТП в Чернігівській області ДПП закріплених за закладами загальної середньої освіти м.Чернігова, відділ зв’язків з громадськістю УПП в Чернігівській обл. ДПП</w:t>
            </w:r>
            <w:r w:rsidR="00AE2916" w:rsidRPr="00EE55A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A74A7" w:rsidRPr="00EE55A6" w14:paraId="77CBDE37" w14:textId="77777777" w:rsidTr="001A5F62">
        <w:tc>
          <w:tcPr>
            <w:tcW w:w="2802" w:type="dxa"/>
          </w:tcPr>
          <w:p w14:paraId="7CD3BC38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4.1.2. Проведення просвітницьких кампаній щодо підвищення рівня толерантності, недискримінації, розуміння цінностей різноманіття та суспільного прийняття, поваги, безбар’єрної комунікації і коректної мови спілкування</w:t>
            </w:r>
          </w:p>
        </w:tc>
        <w:tc>
          <w:tcPr>
            <w:tcW w:w="5244" w:type="dxa"/>
            <w:gridSpan w:val="2"/>
          </w:tcPr>
          <w:p w14:paraId="61E8A4E5" w14:textId="77777777" w:rsidR="006852A3" w:rsidRPr="00EE55A6" w:rsidRDefault="006852A3" w:rsidP="00B86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просвітницької кампанії щодо толерантного ставлення, недопущення дискримінації та булінгу осіб з інвалідністю, осіб з особливими освітніми потребами як вагому складову інтеграції у життя громади</w:t>
            </w:r>
          </w:p>
          <w:p w14:paraId="350AC0AE" w14:textId="77777777" w:rsidR="006852A3" w:rsidRPr="00EE55A6" w:rsidRDefault="006852A3" w:rsidP="00912F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заходів з психологічної підтримки у рамках всеукраїнської програми ментального здоров’я «Ти як?»</w:t>
            </w:r>
          </w:p>
        </w:tc>
        <w:tc>
          <w:tcPr>
            <w:tcW w:w="1560" w:type="dxa"/>
            <w:gridSpan w:val="2"/>
          </w:tcPr>
          <w:p w14:paraId="788EA4BB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  <w:gridSpan w:val="2"/>
          </w:tcPr>
          <w:p w14:paraId="13528BC1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793" w:type="dxa"/>
            <w:gridSpan w:val="4"/>
          </w:tcPr>
          <w:p w14:paraId="60C81B4A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Чернігівської міської ради</w:t>
            </w:r>
            <w:r w:rsidR="00634B7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, інспектори відділу ”Служби освітьої безпеки” УТП в Чернігівській області ДПП закріплених за закладами загальної середньої освіти м.Чернігова, відділ зв’язків з громадськістю УПП в Чернігівській обл. ДПП</w:t>
            </w:r>
          </w:p>
        </w:tc>
      </w:tr>
      <w:tr w:rsidR="004A74A7" w:rsidRPr="00EE55A6" w14:paraId="29A32D31" w14:textId="77777777" w:rsidTr="001A5F62">
        <w:tc>
          <w:tcPr>
            <w:tcW w:w="2802" w:type="dxa"/>
          </w:tcPr>
          <w:p w14:paraId="6318D93E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4.1.3. Формування у суспільстві нетерпимого ставлення до насильницьких моделей поведінки</w:t>
            </w:r>
          </w:p>
        </w:tc>
        <w:tc>
          <w:tcPr>
            <w:tcW w:w="5244" w:type="dxa"/>
            <w:gridSpan w:val="2"/>
          </w:tcPr>
          <w:p w14:paraId="4B5303B4" w14:textId="77777777" w:rsidR="006852A3" w:rsidRPr="00EE55A6" w:rsidRDefault="006852A3" w:rsidP="0043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круглих столів, конференцій, семінарів, заходів спрямованих на підвищення рівня обізнаності населення у сфері запобігання та протидії домашньому насильству, руйнацію негативних стереотипів та формування нетерпимого ставлення до насильницької моделі сімейних відносин, виховання нульової толерантності до насильства серед молоді, в тому числі з субтитруванням, перекладом жестовою мовою ( за потреби)</w:t>
            </w:r>
          </w:p>
        </w:tc>
        <w:tc>
          <w:tcPr>
            <w:tcW w:w="1560" w:type="dxa"/>
            <w:gridSpan w:val="2"/>
          </w:tcPr>
          <w:p w14:paraId="4AC1E49C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  <w:gridSpan w:val="2"/>
          </w:tcPr>
          <w:p w14:paraId="0B6C14CF" w14:textId="77777777" w:rsidR="004B4C2F" w:rsidRPr="00EE55A6" w:rsidRDefault="004B4C2F" w:rsidP="004B4C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  <w:p w14:paraId="4C66FE66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gridSpan w:val="4"/>
          </w:tcPr>
          <w:p w14:paraId="263A678C" w14:textId="77777777" w:rsidR="003A112F" w:rsidRPr="00EE55A6" w:rsidRDefault="006852A3" w:rsidP="001A5F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Управління у справах сім'ї, молоді та спорту міської ради, центр соціальних служб міської ради</w:t>
            </w:r>
            <w:r w:rsidR="00634B70"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34B7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інспектори відділу ”Служби освітьої безпеки” УТП в Чернігівській області ДПП закріплених за закладами загальної середньої освіти м.Чернігова, відділ зв’язків з громадськістю УПП в Чернігівській обл. ДПП</w:t>
            </w:r>
          </w:p>
        </w:tc>
      </w:tr>
      <w:tr w:rsidR="004A74A7" w:rsidRPr="00EE55A6" w14:paraId="4AA15AB1" w14:textId="77777777" w:rsidTr="001A5F62">
        <w:tc>
          <w:tcPr>
            <w:tcW w:w="2802" w:type="dxa"/>
          </w:tcPr>
          <w:p w14:paraId="740987A4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14:paraId="2CA58C6D" w14:textId="77777777" w:rsidR="006852A3" w:rsidRPr="00EE55A6" w:rsidRDefault="006852A3" w:rsidP="00B86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заходів у рамках Всеукраїнської акції «16 днів проти насильства» з використання технологій інформаційної безбар’єрності та доступності для осіб з інвалідністю</w:t>
            </w:r>
          </w:p>
        </w:tc>
        <w:tc>
          <w:tcPr>
            <w:tcW w:w="1560" w:type="dxa"/>
            <w:gridSpan w:val="2"/>
          </w:tcPr>
          <w:p w14:paraId="6608F029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  <w:gridSpan w:val="2"/>
          </w:tcPr>
          <w:p w14:paraId="7FF2486E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793" w:type="dxa"/>
            <w:gridSpan w:val="4"/>
          </w:tcPr>
          <w:p w14:paraId="0CD1A79D" w14:textId="77777777" w:rsidR="006852A3" w:rsidRDefault="006852A3" w:rsidP="003A1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Управління у справах сім'ї, молоді та спорту міської ради, центр соціальних служб міської ради, департамент соціальної політики міської ради</w:t>
            </w:r>
            <w:r w:rsidR="0058536B"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58536B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зв’язків з громадськістю УПП в Чернігівській обл. ДПП</w:t>
            </w:r>
          </w:p>
          <w:p w14:paraId="6217EB0E" w14:textId="77777777" w:rsidR="00BF56F0" w:rsidRPr="00EE55A6" w:rsidRDefault="00BF56F0" w:rsidP="003A1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4A7" w:rsidRPr="00EE55A6" w14:paraId="06EB8106" w14:textId="77777777" w:rsidTr="001A5F62">
        <w:tc>
          <w:tcPr>
            <w:tcW w:w="2802" w:type="dxa"/>
          </w:tcPr>
          <w:p w14:paraId="2B2113A4" w14:textId="77777777" w:rsidR="002F510B" w:rsidRPr="00EE55A6" w:rsidRDefault="002374B7" w:rsidP="001A2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="001A2604" w:rsidRPr="00EE55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913A0" w:rsidRPr="00EE55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ідвищення</w:t>
            </w:r>
            <w:r w:rsidR="000913A0"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 комунікаційної доступності послуг поліції для осіб із порушенням слуху</w:t>
            </w:r>
          </w:p>
        </w:tc>
        <w:tc>
          <w:tcPr>
            <w:tcW w:w="5244" w:type="dxa"/>
            <w:gridSpan w:val="2"/>
          </w:tcPr>
          <w:p w14:paraId="2EFB3E2A" w14:textId="77777777" w:rsidR="002F510B" w:rsidRPr="00EE55A6" w:rsidRDefault="002374B7" w:rsidP="00B86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курсів або тренінгів з основ жестової мови для працівників патрульної поліції.</w:t>
            </w:r>
          </w:p>
          <w:p w14:paraId="778CA4F3" w14:textId="77777777" w:rsidR="002374B7" w:rsidRPr="00EE55A6" w:rsidRDefault="002374B7" w:rsidP="00B86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довідкових матеріалів (буклетів, карток, відео) для поліцейських з базовими</w:t>
            </w:r>
            <w:r w:rsidR="00364C10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фразами жестової мови.</w:t>
            </w:r>
          </w:p>
          <w:p w14:paraId="69A0FA5B" w14:textId="77777777" w:rsidR="002374B7" w:rsidRPr="00EE55A6" w:rsidRDefault="002374B7" w:rsidP="00B86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Залучення перекладачів жестової мови до проведення інформаційних зустрічей, громадських заходів за участі поліції</w:t>
            </w:r>
          </w:p>
        </w:tc>
        <w:tc>
          <w:tcPr>
            <w:tcW w:w="1560" w:type="dxa"/>
            <w:gridSpan w:val="2"/>
          </w:tcPr>
          <w:p w14:paraId="5FB16D77" w14:textId="77777777" w:rsidR="002F510B" w:rsidRPr="00EE55A6" w:rsidRDefault="001A2604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268" w:type="dxa"/>
            <w:gridSpan w:val="2"/>
          </w:tcPr>
          <w:p w14:paraId="34C16A76" w14:textId="77777777" w:rsidR="001A2604" w:rsidRPr="00EE55A6" w:rsidRDefault="001A2604" w:rsidP="001A2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Чернігівської міської територіальної громади та інші джерела не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заборонені законодавством</w:t>
            </w:r>
          </w:p>
          <w:p w14:paraId="7B1E10D9" w14:textId="77777777" w:rsidR="002F510B" w:rsidRPr="00EE55A6" w:rsidRDefault="001A2604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3" w:type="dxa"/>
            <w:gridSpan w:val="4"/>
          </w:tcPr>
          <w:p w14:paraId="4B7948D2" w14:textId="77777777" w:rsidR="002F510B" w:rsidRPr="00EE55A6" w:rsidRDefault="002374B7" w:rsidP="000161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Чернігівська обласна організація УТОГ, громадські організації, які працюють у сфері інклюзії та доступності (можуть бути </w:t>
            </w:r>
            <w:r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співорганізаторами тренінгів), проєкти міжнародної технічної допомоги (ПРООН, ЮНІСЕФ, проєкти ЄС) – можуть фінансувати</w:t>
            </w:r>
            <w:r w:rsidR="0096415E" w:rsidRPr="00EE55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або організовувати тренінги</w:t>
            </w:r>
          </w:p>
        </w:tc>
      </w:tr>
      <w:tr w:rsidR="006852A3" w:rsidRPr="00EE55A6" w14:paraId="02CEDBBB" w14:textId="77777777" w:rsidTr="001A5F62">
        <w:tc>
          <w:tcPr>
            <w:tcW w:w="14667" w:type="dxa"/>
            <w:gridSpan w:val="11"/>
          </w:tcPr>
          <w:p w14:paraId="13C189C4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Стратегічна ціль 4.2. Територіальні громади впроваджують заходи безбарʼєрності та посилюють свою спроможність</w:t>
            </w:r>
          </w:p>
        </w:tc>
      </w:tr>
      <w:tr w:rsidR="004A74A7" w:rsidRPr="00EE55A6" w14:paraId="3BD3EE37" w14:textId="77777777" w:rsidTr="00330C24">
        <w:tc>
          <w:tcPr>
            <w:tcW w:w="2802" w:type="dxa"/>
          </w:tcPr>
          <w:p w14:paraId="54D038E6" w14:textId="77777777" w:rsidR="004F258B" w:rsidRDefault="006852A3" w:rsidP="00BF56F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4.2.1.Створення (нове будівництво) місцевої автоматизованої системи централізованого оповіщення  та інформування населення Чернігівської міської</w:t>
            </w:r>
            <w:r w:rsidR="004F258B"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територіальної громади (МАСЦО)</w:t>
            </w:r>
          </w:p>
          <w:p w14:paraId="5323B097" w14:textId="77777777" w:rsidR="00BF56F0" w:rsidRPr="00EE55A6" w:rsidRDefault="00BF56F0" w:rsidP="00BF5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14:paraId="1B3A63F4" w14:textId="77777777" w:rsidR="006852A3" w:rsidRPr="00EE55A6" w:rsidRDefault="006852A3" w:rsidP="00B86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 в експлуатацію МАЦСО</w:t>
            </w:r>
          </w:p>
        </w:tc>
        <w:tc>
          <w:tcPr>
            <w:tcW w:w="1560" w:type="dxa"/>
            <w:gridSpan w:val="2"/>
          </w:tcPr>
          <w:p w14:paraId="2A194BFA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09" w:type="dxa"/>
            <w:gridSpan w:val="3"/>
          </w:tcPr>
          <w:p w14:paraId="27848279" w14:textId="77777777" w:rsidR="004B4C2F" w:rsidRPr="00EE55A6" w:rsidRDefault="004B4C2F" w:rsidP="004B4C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  <w:p w14:paraId="218E2ED4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3"/>
          </w:tcPr>
          <w:p w14:paraId="66A750CE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питань надзвичайних ситуацій та цивільного захисту населення</w:t>
            </w:r>
          </w:p>
        </w:tc>
      </w:tr>
      <w:tr w:rsidR="004A74A7" w:rsidRPr="00EE55A6" w14:paraId="0E6A7113" w14:textId="77777777" w:rsidTr="00330C24">
        <w:tc>
          <w:tcPr>
            <w:tcW w:w="2802" w:type="dxa"/>
          </w:tcPr>
          <w:p w14:paraId="4C6685BA" w14:textId="77777777" w:rsidR="006852A3" w:rsidRPr="00EE55A6" w:rsidRDefault="006852A3" w:rsidP="00016C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4.2.2.Розробка проєктно-кошторисної документації для проведення будівельних робіт з влаштування елементів доступності для ММГН до захисних споруд цивільного захисту комунальної форми власності</w:t>
            </w:r>
          </w:p>
        </w:tc>
        <w:tc>
          <w:tcPr>
            <w:tcW w:w="5244" w:type="dxa"/>
            <w:gridSpan w:val="2"/>
          </w:tcPr>
          <w:p w14:paraId="142510EE" w14:textId="77777777" w:rsidR="006852A3" w:rsidRPr="00EE55A6" w:rsidRDefault="006852A3" w:rsidP="00B86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Інформування про хід розробки проєктної  документації від виробників</w:t>
            </w:r>
          </w:p>
        </w:tc>
        <w:tc>
          <w:tcPr>
            <w:tcW w:w="1560" w:type="dxa"/>
            <w:gridSpan w:val="2"/>
          </w:tcPr>
          <w:p w14:paraId="6D074490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09" w:type="dxa"/>
            <w:gridSpan w:val="3"/>
          </w:tcPr>
          <w:p w14:paraId="4ADE3ACD" w14:textId="77777777" w:rsidR="004B4C2F" w:rsidRPr="00EE55A6" w:rsidRDefault="004B4C2F" w:rsidP="004B4C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  <w:p w14:paraId="4A82B94B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3"/>
          </w:tcPr>
          <w:p w14:paraId="140B3E87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питань надзвичайних ситуацій та цивільного захисту населення</w:t>
            </w:r>
          </w:p>
        </w:tc>
      </w:tr>
      <w:tr w:rsidR="004A74A7" w:rsidRPr="00EE55A6" w14:paraId="56D2A5C8" w14:textId="77777777" w:rsidTr="00330C24">
        <w:tc>
          <w:tcPr>
            <w:tcW w:w="2802" w:type="dxa"/>
          </w:tcPr>
          <w:p w14:paraId="2480A9F0" w14:textId="77777777" w:rsidR="006852A3" w:rsidRPr="00EE55A6" w:rsidRDefault="006852A3" w:rsidP="00016C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4</w:t>
            </w:r>
            <w:r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.2.3. Забезпечення мешканців громади рівними правами та можливостями для </w:t>
            </w:r>
            <w:r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соціального залучення та громадянської участі</w:t>
            </w:r>
          </w:p>
        </w:tc>
        <w:tc>
          <w:tcPr>
            <w:tcW w:w="5244" w:type="dxa"/>
            <w:gridSpan w:val="2"/>
          </w:tcPr>
          <w:p w14:paraId="77043353" w14:textId="77777777" w:rsidR="00D649DF" w:rsidRPr="00EE55A6" w:rsidRDefault="006852A3" w:rsidP="00D55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Проведення заходів суспільного та культурного напрямку за участю ветеранів війни та різних груп населення; 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проведення заходів, обговорень за участю ветеранів війни та осіб з інвалідністю, 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представниками громадський об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’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єднань та організацій спрямованих на впровадження безбар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’</w:t>
            </w:r>
            <w:r w:rsidR="00BF5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рності</w:t>
            </w:r>
          </w:p>
        </w:tc>
        <w:tc>
          <w:tcPr>
            <w:tcW w:w="1560" w:type="dxa"/>
            <w:gridSpan w:val="2"/>
          </w:tcPr>
          <w:p w14:paraId="773200DE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409" w:type="dxa"/>
            <w:gridSpan w:val="3"/>
          </w:tcPr>
          <w:p w14:paraId="54583F74" w14:textId="77777777" w:rsidR="006852A3" w:rsidRPr="00EE55A6" w:rsidRDefault="006852A3" w:rsidP="00174F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Чернігівської міської територіальної громади та інші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джерела не заборонені законодавством</w:t>
            </w:r>
          </w:p>
        </w:tc>
        <w:tc>
          <w:tcPr>
            <w:tcW w:w="2652" w:type="dxa"/>
            <w:gridSpan w:val="3"/>
          </w:tcPr>
          <w:p w14:paraId="58873A41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КНП «Ветеранський простір» Чернігівської міської ради</w:t>
            </w:r>
          </w:p>
        </w:tc>
      </w:tr>
      <w:tr w:rsidR="004A74A7" w:rsidRPr="00EE55A6" w14:paraId="3A5F0D02" w14:textId="77777777" w:rsidTr="00330C24">
        <w:tc>
          <w:tcPr>
            <w:tcW w:w="2802" w:type="dxa"/>
          </w:tcPr>
          <w:p w14:paraId="6A2EBF26" w14:textId="77777777" w:rsidR="006852A3" w:rsidRPr="00EE55A6" w:rsidRDefault="006852A3" w:rsidP="001336B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14:paraId="1E67F850" w14:textId="77777777" w:rsidR="00D649DF" w:rsidRPr="00EE55A6" w:rsidRDefault="006852A3" w:rsidP="00D55C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умов для сімейних форм виховання дітей –сиріт та дітей, позбавлених батьківського піклування, подальше впровадження механізму стимулювання розвитку сімейних форм виховання</w:t>
            </w:r>
          </w:p>
        </w:tc>
        <w:tc>
          <w:tcPr>
            <w:tcW w:w="1560" w:type="dxa"/>
            <w:gridSpan w:val="2"/>
          </w:tcPr>
          <w:p w14:paraId="15ADD0EF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14:paraId="48351952" w14:textId="77777777" w:rsidR="006852A3" w:rsidRPr="00EE55A6" w:rsidRDefault="004B4C2F" w:rsidP="004B4C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</w:tc>
        <w:tc>
          <w:tcPr>
            <w:tcW w:w="2652" w:type="dxa"/>
            <w:gridSpan w:val="3"/>
          </w:tcPr>
          <w:p w14:paraId="381936FB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Чернігівської міської ради</w:t>
            </w:r>
          </w:p>
        </w:tc>
      </w:tr>
      <w:tr w:rsidR="004A74A7" w:rsidRPr="00EE55A6" w14:paraId="7E7DDC83" w14:textId="77777777" w:rsidTr="00330C24">
        <w:tc>
          <w:tcPr>
            <w:tcW w:w="2802" w:type="dxa"/>
          </w:tcPr>
          <w:p w14:paraId="6B82C6B0" w14:textId="77777777" w:rsidR="006852A3" w:rsidRPr="00EE55A6" w:rsidRDefault="006852A3" w:rsidP="001336B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14:paraId="130D3A49" w14:textId="77777777" w:rsidR="006852A3" w:rsidRPr="00EE55A6" w:rsidRDefault="006852A3" w:rsidP="00B86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інформаційно-просвітницьких компаній щодо сімейних форм виховання дітей-сиріт та дітей, позба</w:t>
            </w:r>
            <w:r w:rsidR="00BF56F0">
              <w:rPr>
                <w:rFonts w:ascii="Times New Roman" w:eastAsia="Times New Roman" w:hAnsi="Times New Roman" w:cs="Times New Roman"/>
                <w:sz w:val="24"/>
                <w:szCs w:val="24"/>
              </w:rPr>
              <w:t>влених батьківського піклування</w:t>
            </w:r>
          </w:p>
          <w:p w14:paraId="7D81CF2B" w14:textId="77777777" w:rsidR="004517E4" w:rsidRPr="00EE55A6" w:rsidRDefault="004517E4" w:rsidP="00B86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77F59DDA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09" w:type="dxa"/>
            <w:gridSpan w:val="3"/>
          </w:tcPr>
          <w:p w14:paraId="24B5B081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652" w:type="dxa"/>
            <w:gridSpan w:val="3"/>
          </w:tcPr>
          <w:p w14:paraId="69410586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Чернігівської міської ради</w:t>
            </w:r>
          </w:p>
        </w:tc>
      </w:tr>
      <w:tr w:rsidR="004A74A7" w:rsidRPr="00EE55A6" w14:paraId="58F39A76" w14:textId="77777777" w:rsidTr="00330C24">
        <w:tc>
          <w:tcPr>
            <w:tcW w:w="2802" w:type="dxa"/>
          </w:tcPr>
          <w:p w14:paraId="3D8190F1" w14:textId="77777777" w:rsidR="006852A3" w:rsidRPr="00EE55A6" w:rsidRDefault="006852A3" w:rsidP="00016CD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4.2.4. Впровадження у суспільне життя практик діалогу між різними групами населення та суб’єктами прийняття рішень</w:t>
            </w:r>
          </w:p>
        </w:tc>
        <w:tc>
          <w:tcPr>
            <w:tcW w:w="5244" w:type="dxa"/>
            <w:gridSpan w:val="2"/>
          </w:tcPr>
          <w:p w14:paraId="2EA23110" w14:textId="77777777" w:rsidR="006852A3" w:rsidRPr="00EE55A6" w:rsidRDefault="006852A3" w:rsidP="00B864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заходів, обговорень за участю ветеранів війни та осіб з інвалідністю, представниками громадських об’єднань та організацій, спрямованих на впровадження безбар’єрності </w:t>
            </w:r>
          </w:p>
        </w:tc>
        <w:tc>
          <w:tcPr>
            <w:tcW w:w="1560" w:type="dxa"/>
            <w:gridSpan w:val="2"/>
          </w:tcPr>
          <w:p w14:paraId="1F40FF8B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09" w:type="dxa"/>
            <w:gridSpan w:val="3"/>
          </w:tcPr>
          <w:p w14:paraId="1B982AF9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652" w:type="dxa"/>
            <w:gridSpan w:val="3"/>
          </w:tcPr>
          <w:p w14:paraId="37B56421" w14:textId="77777777" w:rsidR="006852A3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«Ветеранський простір», тереторіальний центр соціального обслуговування міської ради, центр соціальних служб, департамент соціальної політики міської ради</w:t>
            </w:r>
          </w:p>
          <w:p w14:paraId="44CF1F61" w14:textId="77777777" w:rsidR="00BF56F0" w:rsidRPr="00EE55A6" w:rsidRDefault="00BF56F0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52A3" w:rsidRPr="00EE55A6" w14:paraId="17089987" w14:textId="77777777" w:rsidTr="001A5F62">
        <w:tc>
          <w:tcPr>
            <w:tcW w:w="14667" w:type="dxa"/>
            <w:gridSpan w:val="11"/>
          </w:tcPr>
          <w:p w14:paraId="147992FC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Напрям 5. Освітня безбар’єрність</w:t>
            </w:r>
          </w:p>
        </w:tc>
      </w:tr>
      <w:tr w:rsidR="006852A3" w:rsidRPr="00EE55A6" w14:paraId="702E8AD4" w14:textId="77777777" w:rsidTr="001A5F62">
        <w:tc>
          <w:tcPr>
            <w:tcW w:w="14667" w:type="dxa"/>
            <w:gridSpan w:val="11"/>
          </w:tcPr>
          <w:p w14:paraId="3FF68A90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Стратегічна ціль 5.1. </w:t>
            </w:r>
            <w:r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Освітня безбар’єрність:</w:t>
            </w:r>
            <w:r w:rsidRPr="00EE55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кожна людина має можливість розкрити свій потенціал та отримати освіту завдяки інклюзивній формі навчання</w:t>
            </w:r>
          </w:p>
        </w:tc>
      </w:tr>
      <w:tr w:rsidR="004A74A7" w:rsidRPr="00EE55A6" w14:paraId="35CB56F9" w14:textId="77777777" w:rsidTr="00330C24">
        <w:tc>
          <w:tcPr>
            <w:tcW w:w="2802" w:type="dxa"/>
          </w:tcPr>
          <w:p w14:paraId="4490E306" w14:textId="77777777" w:rsidR="006852A3" w:rsidRPr="00EE55A6" w:rsidRDefault="006852A3" w:rsidP="002D2B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5.1.1.  Забезпечення розвитку інклюзивного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навчання на всіх рівнях</w:t>
            </w:r>
          </w:p>
        </w:tc>
        <w:tc>
          <w:tcPr>
            <w:tcW w:w="5244" w:type="dxa"/>
            <w:gridSpan w:val="2"/>
          </w:tcPr>
          <w:p w14:paraId="05622856" w14:textId="77777777" w:rsidR="006852A3" w:rsidRPr="00EE55A6" w:rsidRDefault="006852A3" w:rsidP="00053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Формування мережі спеціальних та інклюзивних груп у ЗДО, інклюзивних класів у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ЗЗСО</w:t>
            </w:r>
          </w:p>
          <w:p w14:paraId="21B225D7" w14:textId="77777777" w:rsidR="006852A3" w:rsidRPr="00EE55A6" w:rsidRDefault="006852A3" w:rsidP="00053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4A625E3B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409" w:type="dxa"/>
            <w:gridSpan w:val="3"/>
          </w:tcPr>
          <w:p w14:paraId="3AC5CEF5" w14:textId="77777777" w:rsidR="006852A3" w:rsidRPr="00EE55A6" w:rsidRDefault="004B4C2F" w:rsidP="004B4C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Чернігівської міської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територіальної громади та інші джерела не заборонені законодавством</w:t>
            </w:r>
          </w:p>
        </w:tc>
        <w:tc>
          <w:tcPr>
            <w:tcW w:w="2652" w:type="dxa"/>
            <w:gridSpan w:val="3"/>
          </w:tcPr>
          <w:p w14:paraId="51A15875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Управління освіти Чернігівської міської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ради</w:t>
            </w:r>
          </w:p>
        </w:tc>
      </w:tr>
      <w:tr w:rsidR="004A74A7" w:rsidRPr="00EE55A6" w14:paraId="016EFDC9" w14:textId="77777777" w:rsidTr="00330C24">
        <w:tc>
          <w:tcPr>
            <w:tcW w:w="2802" w:type="dxa"/>
          </w:tcPr>
          <w:p w14:paraId="54D45976" w14:textId="77777777" w:rsidR="006852A3" w:rsidRPr="00EE55A6" w:rsidRDefault="006852A3" w:rsidP="003A1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5.1.2.  Створення умов для соціалізації та адаптації дітей з особливими освітніми потребами, створення сприятливих умов для навчання та розвитку</w:t>
            </w:r>
          </w:p>
        </w:tc>
        <w:tc>
          <w:tcPr>
            <w:tcW w:w="5244" w:type="dxa"/>
            <w:gridSpan w:val="2"/>
          </w:tcPr>
          <w:p w14:paraId="7178D6E3" w14:textId="77777777" w:rsidR="006852A3" w:rsidRPr="00EE55A6" w:rsidRDefault="006852A3" w:rsidP="00053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психолого-педагогічних і корекційно-розвиткових занять (послуг) для осіб з особливими освітніми потребами</w:t>
            </w:r>
          </w:p>
        </w:tc>
        <w:tc>
          <w:tcPr>
            <w:tcW w:w="1560" w:type="dxa"/>
            <w:gridSpan w:val="2"/>
          </w:tcPr>
          <w:p w14:paraId="43D8A632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09" w:type="dxa"/>
            <w:gridSpan w:val="3"/>
          </w:tcPr>
          <w:p w14:paraId="696C9D02" w14:textId="77777777" w:rsidR="006852A3" w:rsidRPr="00EE55A6" w:rsidRDefault="004B4C2F" w:rsidP="004B4C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</w:tc>
        <w:tc>
          <w:tcPr>
            <w:tcW w:w="2652" w:type="dxa"/>
            <w:gridSpan w:val="3"/>
          </w:tcPr>
          <w:p w14:paraId="06D0558F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Чернігівської міської ради</w:t>
            </w:r>
          </w:p>
        </w:tc>
      </w:tr>
      <w:tr w:rsidR="004A74A7" w:rsidRPr="00EE55A6" w14:paraId="0B80D261" w14:textId="77777777" w:rsidTr="00330C24">
        <w:tc>
          <w:tcPr>
            <w:tcW w:w="2802" w:type="dxa"/>
          </w:tcPr>
          <w:p w14:paraId="1A0AA94A" w14:textId="77777777" w:rsidR="006852A3" w:rsidRPr="00EE55A6" w:rsidRDefault="006852A3" w:rsidP="00D53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5.1.3. Забезпечення освітніх потреб педагогічних працівників, які працюють з дітьми з ООП</w:t>
            </w:r>
          </w:p>
        </w:tc>
        <w:tc>
          <w:tcPr>
            <w:tcW w:w="5244" w:type="dxa"/>
            <w:gridSpan w:val="2"/>
          </w:tcPr>
          <w:p w14:paraId="260D483D" w14:textId="77777777" w:rsidR="006852A3" w:rsidRPr="00EE55A6" w:rsidRDefault="006852A3" w:rsidP="00BF5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кваліфікаційного рівня педагогічних працівників, які працюють з дітьми з ООП через участь у заходах з педагогічної майстерності, семінарах, тренінгах</w:t>
            </w:r>
          </w:p>
        </w:tc>
        <w:tc>
          <w:tcPr>
            <w:tcW w:w="1560" w:type="dxa"/>
            <w:gridSpan w:val="2"/>
          </w:tcPr>
          <w:p w14:paraId="66990EA8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09" w:type="dxa"/>
            <w:gridSpan w:val="3"/>
          </w:tcPr>
          <w:p w14:paraId="18D437F6" w14:textId="77777777" w:rsidR="006852A3" w:rsidRPr="00EE55A6" w:rsidRDefault="004B4C2F" w:rsidP="004B4C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</w:tc>
        <w:tc>
          <w:tcPr>
            <w:tcW w:w="2652" w:type="dxa"/>
            <w:gridSpan w:val="3"/>
          </w:tcPr>
          <w:p w14:paraId="207389F9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Чернігівської міської ради</w:t>
            </w:r>
          </w:p>
        </w:tc>
      </w:tr>
      <w:tr w:rsidR="004A74A7" w:rsidRPr="00EE55A6" w14:paraId="1D65C522" w14:textId="77777777" w:rsidTr="00330C24">
        <w:tc>
          <w:tcPr>
            <w:tcW w:w="2802" w:type="dxa"/>
          </w:tcPr>
          <w:p w14:paraId="68137A33" w14:textId="77777777" w:rsidR="006852A3" w:rsidRPr="00EE55A6" w:rsidRDefault="006852A3" w:rsidP="00994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5.1.4.Розширення можливостей для задоволення освітніх потреб протягом усього життя для людей похилого віку</w:t>
            </w:r>
          </w:p>
          <w:p w14:paraId="4E43E1C0" w14:textId="77777777" w:rsidR="006852A3" w:rsidRPr="00EE55A6" w:rsidRDefault="006852A3" w:rsidP="006E5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14:paraId="1D3859D2" w14:textId="77777777" w:rsidR="006852A3" w:rsidRPr="00EE55A6" w:rsidRDefault="006852A3" w:rsidP="00A63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Надання послуги “Соціальна адаптація” особам з інвалідністю, особам похилого віку, в т.ч. в рамках послуги “Університеті третього віку”</w:t>
            </w:r>
          </w:p>
        </w:tc>
        <w:tc>
          <w:tcPr>
            <w:tcW w:w="1560" w:type="dxa"/>
            <w:gridSpan w:val="2"/>
          </w:tcPr>
          <w:p w14:paraId="15DA8351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409" w:type="dxa"/>
            <w:gridSpan w:val="3"/>
          </w:tcPr>
          <w:p w14:paraId="7AEC6C7A" w14:textId="77777777" w:rsidR="004B4C2F" w:rsidRPr="00EE55A6" w:rsidRDefault="004B4C2F" w:rsidP="004B4C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  <w:p w14:paraId="5B0A6B0C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3"/>
          </w:tcPr>
          <w:p w14:paraId="39B98666" w14:textId="77777777" w:rsidR="00D55CB4" w:rsidRPr="00EE55A6" w:rsidRDefault="006852A3" w:rsidP="009751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соціальної політики Чернігівської міської ради, 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Чернігівський міський територіальний центр соціального обслуговування (надання соціальних послуг)</w:t>
            </w:r>
          </w:p>
        </w:tc>
      </w:tr>
      <w:tr w:rsidR="006852A3" w:rsidRPr="00EE55A6" w14:paraId="48AAB0D7" w14:textId="77777777" w:rsidTr="001A5F62">
        <w:tc>
          <w:tcPr>
            <w:tcW w:w="14667" w:type="dxa"/>
            <w:gridSpan w:val="11"/>
          </w:tcPr>
          <w:p w14:paraId="6448672A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Напрям 6. Економічна безбар’єрність</w:t>
            </w:r>
          </w:p>
        </w:tc>
      </w:tr>
      <w:tr w:rsidR="006852A3" w:rsidRPr="00EE55A6" w14:paraId="0DFBE7BA" w14:textId="77777777" w:rsidTr="001A5F62">
        <w:tc>
          <w:tcPr>
            <w:tcW w:w="14667" w:type="dxa"/>
            <w:gridSpan w:val="11"/>
          </w:tcPr>
          <w:p w14:paraId="574F083D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 xml:space="preserve">Стратегічна ціль 6.1. Кожна людина незалежно від віку, статі, сімейного стану чи стану здоров’я має доступ </w:t>
            </w:r>
            <w:r w:rsidRPr="00EE55A6">
              <w:rPr>
                <w:rFonts w:ascii="Times New Roman" w:hAnsi="Times New Roman" w:cs="Times New Roman"/>
                <w:sz w:val="24"/>
                <w:szCs w:val="24"/>
              </w:rPr>
              <w:br/>
              <w:t>до працевлаштування та можливості для роботи</w:t>
            </w:r>
          </w:p>
        </w:tc>
      </w:tr>
      <w:tr w:rsidR="004A74A7" w:rsidRPr="00EE55A6" w14:paraId="4129C1CC" w14:textId="77777777" w:rsidTr="00AE349C">
        <w:tc>
          <w:tcPr>
            <w:tcW w:w="2802" w:type="dxa"/>
          </w:tcPr>
          <w:p w14:paraId="13F57CB3" w14:textId="77777777" w:rsidR="009751A3" w:rsidRPr="00EE55A6" w:rsidRDefault="006852A3" w:rsidP="004F25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6.1.1.Проведення інформаційної кампанії щодо популяризації зайнятості та підприємництва серед вразливих на ринку праці категорій для подолання невпевненості та психологічних бар’єрів перед вибором професії чи роботи</w:t>
            </w:r>
          </w:p>
        </w:tc>
        <w:tc>
          <w:tcPr>
            <w:tcW w:w="5244" w:type="dxa"/>
            <w:gridSpan w:val="2"/>
          </w:tcPr>
          <w:p w14:paraId="4BBDA65C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sz w:val="24"/>
                <w:szCs w:val="24"/>
              </w:rPr>
              <w:t>Навчальні семінари для безробітних осіб, з числа вразливих на ринку праці категорій населення</w:t>
            </w:r>
          </w:p>
        </w:tc>
        <w:tc>
          <w:tcPr>
            <w:tcW w:w="1560" w:type="dxa"/>
            <w:gridSpan w:val="2"/>
          </w:tcPr>
          <w:p w14:paraId="45A3EE44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  <w:gridSpan w:val="2"/>
          </w:tcPr>
          <w:p w14:paraId="3CF86E2F" w14:textId="77777777" w:rsidR="006852A3" w:rsidRPr="00EE55A6" w:rsidRDefault="006852A3" w:rsidP="003A11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 бюджет Чернігівської області, бюджет Чернігівської</w:t>
            </w:r>
            <w:r w:rsidR="004B4C2F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територіальної громади та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інші джерела не заборонені законодавством</w:t>
            </w:r>
          </w:p>
        </w:tc>
        <w:tc>
          <w:tcPr>
            <w:tcW w:w="2793" w:type="dxa"/>
            <w:gridSpan w:val="4"/>
          </w:tcPr>
          <w:p w14:paraId="21A7E5DB" w14:textId="77777777" w:rsidR="006852A3" w:rsidRPr="00EE55A6" w:rsidRDefault="00833D59" w:rsidP="00A47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філія Чернігівського обласного центру за</w:t>
            </w:r>
            <w:r w:rsidR="00A475A7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нятості</w:t>
            </w:r>
          </w:p>
        </w:tc>
      </w:tr>
      <w:tr w:rsidR="000E7CED" w:rsidRPr="00EE55A6" w14:paraId="1CE79ED0" w14:textId="77777777" w:rsidTr="00AE349C">
        <w:tc>
          <w:tcPr>
            <w:tcW w:w="2802" w:type="dxa"/>
          </w:tcPr>
          <w:p w14:paraId="79FC94A2" w14:textId="77777777" w:rsidR="006852A3" w:rsidRPr="00EE55A6" w:rsidRDefault="006852A3" w:rsidP="001E792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6.1.2.</w:t>
            </w:r>
            <w:r w:rsidR="001E792D"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Сприяння облаштуванню роботодавцями робочих місць для осіб з інвалідністю</w:t>
            </w:r>
          </w:p>
        </w:tc>
        <w:tc>
          <w:tcPr>
            <w:tcW w:w="5244" w:type="dxa"/>
            <w:gridSpan w:val="2"/>
          </w:tcPr>
          <w:p w14:paraId="69DF0FC6" w14:textId="77777777" w:rsidR="006852A3" w:rsidRPr="00EE55A6" w:rsidRDefault="006852A3" w:rsidP="001E79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Надання </w:t>
            </w:r>
            <w:r w:rsidR="001E792D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 фактичних витрат за облаштування робочих місць/місць провадження господарської діяльності/ незалежної професійної діял</w:t>
            </w:r>
            <w:r w:rsidR="00BF56F0">
              <w:rPr>
                <w:rFonts w:ascii="Times New Roman" w:eastAsia="Times New Roman" w:hAnsi="Times New Roman" w:cs="Times New Roman"/>
                <w:sz w:val="24"/>
                <w:szCs w:val="24"/>
              </w:rPr>
              <w:t>ьності для осіб з інвалідністю»</w:t>
            </w:r>
          </w:p>
          <w:p w14:paraId="2D6D01C3" w14:textId="77777777" w:rsidR="001E792D" w:rsidRPr="00EE55A6" w:rsidRDefault="001E792D" w:rsidP="000F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моніторингу кількості облаштованих робочи</w:t>
            </w:r>
            <w:r w:rsidR="00BF56F0">
              <w:rPr>
                <w:rFonts w:ascii="Times New Roman" w:eastAsia="Times New Roman" w:hAnsi="Times New Roman" w:cs="Times New Roman"/>
                <w:sz w:val="24"/>
                <w:szCs w:val="24"/>
              </w:rPr>
              <w:t>х місць для осіб з інвалідністю</w:t>
            </w:r>
          </w:p>
        </w:tc>
        <w:tc>
          <w:tcPr>
            <w:tcW w:w="1560" w:type="dxa"/>
            <w:gridSpan w:val="2"/>
          </w:tcPr>
          <w:p w14:paraId="49E95FB8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  <w:gridSpan w:val="2"/>
          </w:tcPr>
          <w:p w14:paraId="1909F36F" w14:textId="77777777" w:rsidR="006852A3" w:rsidRPr="00EE55A6" w:rsidRDefault="001E792D" w:rsidP="00FD1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Кошти Фонду загальнообов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язкового державного соціального страхування</w:t>
            </w:r>
            <w:r w:rsidR="00FF2211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 на випадок безробіття</w:t>
            </w:r>
          </w:p>
        </w:tc>
        <w:tc>
          <w:tcPr>
            <w:tcW w:w="2793" w:type="dxa"/>
            <w:gridSpan w:val="4"/>
          </w:tcPr>
          <w:p w14:paraId="2DCC97C8" w14:textId="77777777" w:rsidR="00D55CB4" w:rsidRPr="00EE55A6" w:rsidRDefault="006852A3" w:rsidP="009751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487F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Чернігівська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 Чернігівського обласного центру зайнятості</w:t>
            </w:r>
            <w:r w:rsidR="000F487F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, управління економічного розвитку міста  міської ради</w:t>
            </w:r>
          </w:p>
        </w:tc>
      </w:tr>
      <w:tr w:rsidR="004A74A7" w:rsidRPr="00EE55A6" w14:paraId="5C9C0C6A" w14:textId="77777777" w:rsidTr="00AE349C">
        <w:tc>
          <w:tcPr>
            <w:tcW w:w="2802" w:type="dxa"/>
          </w:tcPr>
          <w:p w14:paraId="7CC44C27" w14:textId="77777777" w:rsidR="006852A3" w:rsidRPr="00EE55A6" w:rsidRDefault="006852A3" w:rsidP="00A85F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6.1.3.</w:t>
            </w:r>
            <w:r w:rsidRPr="00EE55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Забезпечення права спеціалістів з інвалідністю та ветеранів війни на гідну працю</w:t>
            </w:r>
          </w:p>
        </w:tc>
        <w:tc>
          <w:tcPr>
            <w:tcW w:w="5244" w:type="dxa"/>
            <w:gridSpan w:val="2"/>
          </w:tcPr>
          <w:p w14:paraId="11AA7606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надання профорієнтаційних послуг та організацію професійної підготовки, перепідготовки та підвищення кваліфікації осіб з інвалідністю з метою прискорення адаптації їх до умов ринку праці та професійної інтеграції у </w:t>
            </w:r>
            <w:r w:rsidR="00BF56F0">
              <w:rPr>
                <w:rFonts w:ascii="Times New Roman" w:eastAsia="Times New Roman" w:hAnsi="Times New Roman" w:cs="Times New Roman"/>
                <w:sz w:val="24"/>
                <w:szCs w:val="24"/>
              </w:rPr>
              <w:t>суспільство</w:t>
            </w:r>
          </w:p>
        </w:tc>
        <w:tc>
          <w:tcPr>
            <w:tcW w:w="1560" w:type="dxa"/>
            <w:gridSpan w:val="2"/>
          </w:tcPr>
          <w:p w14:paraId="537E6F6A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  <w:gridSpan w:val="2"/>
          </w:tcPr>
          <w:p w14:paraId="348507EE" w14:textId="77777777" w:rsidR="0079364E" w:rsidRPr="00EE55A6" w:rsidRDefault="006852A3" w:rsidP="004B4C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 бюджет Чернігівської області, бюджет Чернігівської міської територіальної громади</w:t>
            </w:r>
            <w:r w:rsidR="004B4C2F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інші джерела не заборонені законодавством</w:t>
            </w:r>
          </w:p>
        </w:tc>
        <w:tc>
          <w:tcPr>
            <w:tcW w:w="2793" w:type="dxa"/>
            <w:gridSpan w:val="4"/>
          </w:tcPr>
          <w:p w14:paraId="6E8E07CE" w14:textId="77777777" w:rsidR="006852A3" w:rsidRPr="00EE55A6" w:rsidRDefault="006852A3" w:rsidP="000161C9">
            <w:pPr>
              <w:rPr>
                <w:rStyle w:val="afb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"https://chg.dcz.gov.ua/" </w:instrTex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EE55A6">
              <w:rPr>
                <w:rStyle w:val="afb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  <w:t>Чернігівський обласний центр зайнятості, департамент соціальної політики міської ради</w:t>
            </w:r>
          </w:p>
          <w:p w14:paraId="59CE5B93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A74A7" w:rsidRPr="00EE55A6" w14:paraId="68F01860" w14:textId="77777777" w:rsidTr="00AE349C">
        <w:tc>
          <w:tcPr>
            <w:tcW w:w="2802" w:type="dxa"/>
          </w:tcPr>
          <w:p w14:paraId="69951B91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14:paraId="184F7A72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Сприяння зайнятості шукачів роботи та зареєстрованих безробітних із числа ВПО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шляхом застосування програм, передбачених законодавством про зайнятість населення</w:t>
            </w:r>
          </w:p>
        </w:tc>
        <w:tc>
          <w:tcPr>
            <w:tcW w:w="1560" w:type="dxa"/>
            <w:gridSpan w:val="2"/>
          </w:tcPr>
          <w:p w14:paraId="3C19290D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268" w:type="dxa"/>
            <w:gridSpan w:val="2"/>
          </w:tcPr>
          <w:p w14:paraId="2C48B60F" w14:textId="77777777" w:rsidR="006852A3" w:rsidRPr="00EE55A6" w:rsidRDefault="006852A3" w:rsidP="004B4C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Обласний бюджет Чернігівської 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області, бюджет Чернігівської міської територіальної громади</w:t>
            </w:r>
            <w:r w:rsidR="004B4C2F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інші джерела не заборонені законодавством</w:t>
            </w:r>
          </w:p>
        </w:tc>
        <w:tc>
          <w:tcPr>
            <w:tcW w:w="2793" w:type="dxa"/>
            <w:gridSpan w:val="4"/>
          </w:tcPr>
          <w:p w14:paraId="7C7D2B39" w14:textId="77777777" w:rsidR="006852A3" w:rsidRPr="00EE55A6" w:rsidRDefault="006852A3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Чернігівський обласний центр зайнятості</w:t>
            </w:r>
          </w:p>
        </w:tc>
      </w:tr>
      <w:tr w:rsidR="004A74A7" w:rsidRPr="00EE55A6" w14:paraId="46D00ED6" w14:textId="77777777" w:rsidTr="00AE349C">
        <w:tc>
          <w:tcPr>
            <w:tcW w:w="2802" w:type="dxa"/>
          </w:tcPr>
          <w:p w14:paraId="5DE3FFA7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14:paraId="0ED38F46" w14:textId="77777777" w:rsidR="00A475A7" w:rsidRPr="00EE55A6" w:rsidRDefault="006852A3" w:rsidP="009751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</w:t>
            </w:r>
            <w:r w:rsidR="0079364E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ення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організаці</w:t>
            </w:r>
            <w:r w:rsidR="0079364E"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ї</w:t>
            </w: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оплачуваних громадських робіт, до яких залучаються зареєстровані безробітні та/або працівники, які вт</w:t>
            </w:r>
            <w:r w:rsidR="00BF56F0">
              <w:rPr>
                <w:rFonts w:ascii="Times New Roman" w:eastAsia="Times New Roman" w:hAnsi="Times New Roman" w:cs="Times New Roman"/>
                <w:sz w:val="24"/>
                <w:szCs w:val="24"/>
              </w:rPr>
              <w:t>ратили частину заробітної плати</w:t>
            </w:r>
          </w:p>
        </w:tc>
        <w:tc>
          <w:tcPr>
            <w:tcW w:w="1560" w:type="dxa"/>
            <w:gridSpan w:val="2"/>
          </w:tcPr>
          <w:p w14:paraId="652C2F98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68" w:type="dxa"/>
            <w:gridSpan w:val="2"/>
          </w:tcPr>
          <w:p w14:paraId="6B2AB8C7" w14:textId="77777777" w:rsidR="006852A3" w:rsidRPr="00EE55A6" w:rsidRDefault="004B4C2F" w:rsidP="004B4C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Чернігівської міської територіальної громади та інші джерела не заборонені законодавством</w:t>
            </w:r>
          </w:p>
        </w:tc>
        <w:tc>
          <w:tcPr>
            <w:tcW w:w="2793" w:type="dxa"/>
            <w:gridSpan w:val="4"/>
          </w:tcPr>
          <w:p w14:paraId="60FF8CF9" w14:textId="77777777" w:rsidR="006852A3" w:rsidRPr="00EE55A6" w:rsidRDefault="004E5E22" w:rsidP="00016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філія Чернігівського обласного центру зайнятості</w:t>
            </w:r>
          </w:p>
        </w:tc>
      </w:tr>
      <w:tr w:rsidR="004B4C2F" w:rsidRPr="00EE55A6" w14:paraId="083390C5" w14:textId="77777777" w:rsidTr="00AE349C">
        <w:tc>
          <w:tcPr>
            <w:tcW w:w="2802" w:type="dxa"/>
          </w:tcPr>
          <w:p w14:paraId="36D6148A" w14:textId="77777777" w:rsidR="006852A3" w:rsidRPr="00EE55A6" w:rsidRDefault="006852A3" w:rsidP="00CA5B0F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6.1.4. Підвищення доступності та якості </w:t>
            </w:r>
            <w:r w:rsidR="00A475A7"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послуг, які надаються суб’єктам господарювання </w:t>
            </w:r>
            <w:r w:rsidR="004517E4"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структурними</w:t>
            </w:r>
            <w:r w:rsidR="00A475A7"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CA5B0F"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підрозділами</w:t>
            </w:r>
            <w:r w:rsidR="00A475A7" w:rsidRPr="00EE55A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Чернігівської міської ради</w:t>
            </w:r>
          </w:p>
        </w:tc>
        <w:tc>
          <w:tcPr>
            <w:tcW w:w="5244" w:type="dxa"/>
            <w:gridSpan w:val="2"/>
          </w:tcPr>
          <w:p w14:paraId="4DDEC215" w14:textId="77777777" w:rsidR="006A1CCE" w:rsidRPr="00EE55A6" w:rsidRDefault="006A1CCE" w:rsidP="006A1C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Організація та проведення </w:t>
            </w:r>
            <w:r w:rsidRPr="00EE55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відкритих бізнес-днів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ЦНАПі — щомісячні консультації за участі представників міської ради, податкової, Держпродспоживслужби тощо. </w:t>
            </w:r>
          </w:p>
          <w:p w14:paraId="75C87232" w14:textId="77777777" w:rsidR="00D649DF" w:rsidRPr="00EE55A6" w:rsidRDefault="006A1CCE" w:rsidP="006A1CC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Впровадження безбар’єрних рішень для підприємців у ЦНАП - забезпечення </w:t>
            </w:r>
            <w:r w:rsidRPr="00EE55A6">
              <w:rPr>
                <w:rStyle w:val="afc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фізичної, цифрової та процедурної безбар’єрності</w:t>
            </w:r>
            <w:r w:rsidRPr="00EE55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E55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наданні послуг</w:t>
            </w:r>
          </w:p>
        </w:tc>
        <w:tc>
          <w:tcPr>
            <w:tcW w:w="1560" w:type="dxa"/>
            <w:gridSpan w:val="2"/>
          </w:tcPr>
          <w:p w14:paraId="25D1EED0" w14:textId="77777777" w:rsidR="006852A3" w:rsidRPr="00EE55A6" w:rsidRDefault="006852A3" w:rsidP="009F3A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2025-2027</w:t>
            </w:r>
          </w:p>
        </w:tc>
        <w:tc>
          <w:tcPr>
            <w:tcW w:w="2268" w:type="dxa"/>
            <w:gridSpan w:val="2"/>
          </w:tcPr>
          <w:p w14:paraId="01C364C7" w14:textId="77777777" w:rsidR="006852A3" w:rsidRPr="00EE55A6" w:rsidRDefault="006852A3" w:rsidP="004B4C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 Чернігівської міської територіальної громади</w:t>
            </w:r>
            <w:r w:rsidR="004B4C2F"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</w:t>
            </w: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інші джерела не заборонені законодавством</w:t>
            </w:r>
          </w:p>
        </w:tc>
        <w:tc>
          <w:tcPr>
            <w:tcW w:w="2793" w:type="dxa"/>
            <w:gridSpan w:val="4"/>
          </w:tcPr>
          <w:p w14:paraId="3FFDD726" w14:textId="77777777" w:rsidR="006852A3" w:rsidRPr="00EE55A6" w:rsidRDefault="00861760" w:rsidP="000161C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5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Управління адміністративних послуг Чернігівської міської ради</w:t>
            </w:r>
          </w:p>
        </w:tc>
      </w:tr>
    </w:tbl>
    <w:p w14:paraId="3D459661" w14:textId="77777777" w:rsidR="001F69B6" w:rsidRDefault="001F69B6" w:rsidP="009F3A08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sectPr w:rsidR="001F69B6" w:rsidSect="007478A5">
      <w:headerReference w:type="default" r:id="rId9"/>
      <w:pgSz w:w="16838" w:h="11906" w:orient="landscape"/>
      <w:pgMar w:top="1134" w:right="1145" w:bottom="1134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E64B9" w14:textId="77777777" w:rsidR="003F299F" w:rsidRDefault="003F299F">
      <w:pPr>
        <w:spacing w:before="0" w:after="0"/>
      </w:pPr>
      <w:r>
        <w:separator/>
      </w:r>
    </w:p>
  </w:endnote>
  <w:endnote w:type="continuationSeparator" w:id="0">
    <w:p w14:paraId="2C7DFE00" w14:textId="77777777" w:rsidR="003F299F" w:rsidRDefault="003F29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F1D5D" w14:textId="77777777" w:rsidR="003F299F" w:rsidRDefault="003F299F">
      <w:pPr>
        <w:spacing w:before="0" w:after="0"/>
      </w:pPr>
      <w:r>
        <w:separator/>
      </w:r>
    </w:p>
  </w:footnote>
  <w:footnote w:type="continuationSeparator" w:id="0">
    <w:p w14:paraId="4445ABB6" w14:textId="77777777" w:rsidR="003F299F" w:rsidRDefault="003F29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4809125"/>
      <w:docPartObj>
        <w:docPartGallery w:val="Page Numbers (Top of Page)"/>
        <w:docPartUnique/>
      </w:docPartObj>
    </w:sdtPr>
    <w:sdtEndPr/>
    <w:sdtContent>
      <w:p w14:paraId="75A983C7" w14:textId="77777777" w:rsidR="008302AC" w:rsidRDefault="008302AC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71A" w:rsidRPr="009F471A">
          <w:rPr>
            <w:noProof/>
            <w:lang w:val="ru-RU"/>
          </w:rPr>
          <w:t>10</w:t>
        </w:r>
        <w:r>
          <w:fldChar w:fldCharType="end"/>
        </w:r>
      </w:p>
    </w:sdtContent>
  </w:sdt>
  <w:p w14:paraId="033153C5" w14:textId="77777777" w:rsidR="00E56D84" w:rsidRDefault="00E56D84">
    <w:pPr>
      <w:tabs>
        <w:tab w:val="center" w:pos="4819"/>
        <w:tab w:val="right" w:pos="9639"/>
      </w:tabs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16E76"/>
    <w:multiLevelType w:val="hybridMultilevel"/>
    <w:tmpl w:val="7E224FF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06BBD"/>
    <w:multiLevelType w:val="multilevel"/>
    <w:tmpl w:val="06D42B6A"/>
    <w:lvl w:ilvl="0">
      <w:start w:val="1"/>
      <w:numFmt w:val="decimal"/>
      <w:lvlText w:val="%1."/>
      <w:lvlJc w:val="left"/>
      <w:pPr>
        <w:ind w:left="492" w:hanging="49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2DC9"/>
    <w:rsid w:val="000161C9"/>
    <w:rsid w:val="00016CD9"/>
    <w:rsid w:val="000200CD"/>
    <w:rsid w:val="0002497E"/>
    <w:rsid w:val="00024A50"/>
    <w:rsid w:val="00025397"/>
    <w:rsid w:val="00026FFF"/>
    <w:rsid w:val="000311B2"/>
    <w:rsid w:val="0003323A"/>
    <w:rsid w:val="0003432A"/>
    <w:rsid w:val="00035CBA"/>
    <w:rsid w:val="00053D61"/>
    <w:rsid w:val="0006358D"/>
    <w:rsid w:val="00081D6B"/>
    <w:rsid w:val="00083F00"/>
    <w:rsid w:val="000913A0"/>
    <w:rsid w:val="000B5773"/>
    <w:rsid w:val="000C6A42"/>
    <w:rsid w:val="000C6C2F"/>
    <w:rsid w:val="000C6F1F"/>
    <w:rsid w:val="000C7CEE"/>
    <w:rsid w:val="000D0AAF"/>
    <w:rsid w:val="000E6493"/>
    <w:rsid w:val="000E7CED"/>
    <w:rsid w:val="000F487F"/>
    <w:rsid w:val="00101453"/>
    <w:rsid w:val="00101C55"/>
    <w:rsid w:val="00120A14"/>
    <w:rsid w:val="00121AEF"/>
    <w:rsid w:val="00127BA0"/>
    <w:rsid w:val="001336BC"/>
    <w:rsid w:val="00135745"/>
    <w:rsid w:val="00141FB1"/>
    <w:rsid w:val="00143362"/>
    <w:rsid w:val="001502E8"/>
    <w:rsid w:val="00154AE0"/>
    <w:rsid w:val="001622BC"/>
    <w:rsid w:val="00170914"/>
    <w:rsid w:val="00174FB5"/>
    <w:rsid w:val="00175153"/>
    <w:rsid w:val="00180972"/>
    <w:rsid w:val="00195053"/>
    <w:rsid w:val="00196B0F"/>
    <w:rsid w:val="001A2604"/>
    <w:rsid w:val="001A3CF3"/>
    <w:rsid w:val="001A5F62"/>
    <w:rsid w:val="001C11C0"/>
    <w:rsid w:val="001C1D1C"/>
    <w:rsid w:val="001C24D9"/>
    <w:rsid w:val="001C42FB"/>
    <w:rsid w:val="001D419F"/>
    <w:rsid w:val="001D574A"/>
    <w:rsid w:val="001E792D"/>
    <w:rsid w:val="001F1351"/>
    <w:rsid w:val="001F69B6"/>
    <w:rsid w:val="002374B7"/>
    <w:rsid w:val="00242DE0"/>
    <w:rsid w:val="0025262F"/>
    <w:rsid w:val="002534D9"/>
    <w:rsid w:val="00254B94"/>
    <w:rsid w:val="002627F0"/>
    <w:rsid w:val="00267E5F"/>
    <w:rsid w:val="00275827"/>
    <w:rsid w:val="00280EC8"/>
    <w:rsid w:val="00292CBF"/>
    <w:rsid w:val="0029469F"/>
    <w:rsid w:val="00295AFA"/>
    <w:rsid w:val="002A0D22"/>
    <w:rsid w:val="002B25EA"/>
    <w:rsid w:val="002C6004"/>
    <w:rsid w:val="002D2179"/>
    <w:rsid w:val="002D2B22"/>
    <w:rsid w:val="002D2F2C"/>
    <w:rsid w:val="002D7353"/>
    <w:rsid w:val="002E541D"/>
    <w:rsid w:val="002F0788"/>
    <w:rsid w:val="002F136D"/>
    <w:rsid w:val="002F510B"/>
    <w:rsid w:val="00306F79"/>
    <w:rsid w:val="003073F2"/>
    <w:rsid w:val="00313EB4"/>
    <w:rsid w:val="00320DB4"/>
    <w:rsid w:val="00324833"/>
    <w:rsid w:val="00330C24"/>
    <w:rsid w:val="00342B54"/>
    <w:rsid w:val="003518A4"/>
    <w:rsid w:val="00354B4D"/>
    <w:rsid w:val="003631FA"/>
    <w:rsid w:val="00364C10"/>
    <w:rsid w:val="00366A70"/>
    <w:rsid w:val="00370BC9"/>
    <w:rsid w:val="003934E9"/>
    <w:rsid w:val="003A112F"/>
    <w:rsid w:val="003A2747"/>
    <w:rsid w:val="003A4E65"/>
    <w:rsid w:val="003B46A7"/>
    <w:rsid w:val="003B6167"/>
    <w:rsid w:val="003C2BE4"/>
    <w:rsid w:val="003E7EA5"/>
    <w:rsid w:val="003F299F"/>
    <w:rsid w:val="003F6807"/>
    <w:rsid w:val="00405CAD"/>
    <w:rsid w:val="004173BC"/>
    <w:rsid w:val="00420A75"/>
    <w:rsid w:val="004301AC"/>
    <w:rsid w:val="004336EA"/>
    <w:rsid w:val="004458BE"/>
    <w:rsid w:val="004517E4"/>
    <w:rsid w:val="00470604"/>
    <w:rsid w:val="0047114F"/>
    <w:rsid w:val="004745B4"/>
    <w:rsid w:val="00494656"/>
    <w:rsid w:val="00497905"/>
    <w:rsid w:val="004A3373"/>
    <w:rsid w:val="004A3E4E"/>
    <w:rsid w:val="004A5FBD"/>
    <w:rsid w:val="004A74A7"/>
    <w:rsid w:val="004B4C2F"/>
    <w:rsid w:val="004C61EB"/>
    <w:rsid w:val="004D0F41"/>
    <w:rsid w:val="004E33DB"/>
    <w:rsid w:val="004E5E22"/>
    <w:rsid w:val="004E73D0"/>
    <w:rsid w:val="004E7D46"/>
    <w:rsid w:val="004F258B"/>
    <w:rsid w:val="00503173"/>
    <w:rsid w:val="00507E7E"/>
    <w:rsid w:val="00521D3F"/>
    <w:rsid w:val="0052603D"/>
    <w:rsid w:val="00530500"/>
    <w:rsid w:val="0054301D"/>
    <w:rsid w:val="005432F7"/>
    <w:rsid w:val="005665DF"/>
    <w:rsid w:val="00567DD2"/>
    <w:rsid w:val="0058536B"/>
    <w:rsid w:val="0058566C"/>
    <w:rsid w:val="005A5194"/>
    <w:rsid w:val="005A6751"/>
    <w:rsid w:val="005A7180"/>
    <w:rsid w:val="005D3765"/>
    <w:rsid w:val="005F4932"/>
    <w:rsid w:val="00600C7D"/>
    <w:rsid w:val="00624806"/>
    <w:rsid w:val="0063143A"/>
    <w:rsid w:val="00634B70"/>
    <w:rsid w:val="006361CF"/>
    <w:rsid w:val="006378E8"/>
    <w:rsid w:val="0064089A"/>
    <w:rsid w:val="00642257"/>
    <w:rsid w:val="00643D06"/>
    <w:rsid w:val="00650AB7"/>
    <w:rsid w:val="00651810"/>
    <w:rsid w:val="0066248A"/>
    <w:rsid w:val="006640DD"/>
    <w:rsid w:val="00665AC9"/>
    <w:rsid w:val="00674B68"/>
    <w:rsid w:val="00675A1B"/>
    <w:rsid w:val="00677BF5"/>
    <w:rsid w:val="0068019D"/>
    <w:rsid w:val="006852A3"/>
    <w:rsid w:val="00692DC9"/>
    <w:rsid w:val="0069668C"/>
    <w:rsid w:val="006A1CCE"/>
    <w:rsid w:val="006A47E9"/>
    <w:rsid w:val="006A514D"/>
    <w:rsid w:val="006B4632"/>
    <w:rsid w:val="006C51DA"/>
    <w:rsid w:val="006D72AF"/>
    <w:rsid w:val="006E426B"/>
    <w:rsid w:val="006E5A9D"/>
    <w:rsid w:val="006F64C6"/>
    <w:rsid w:val="00701A52"/>
    <w:rsid w:val="0070504E"/>
    <w:rsid w:val="00707E2E"/>
    <w:rsid w:val="00716C97"/>
    <w:rsid w:val="00722ACE"/>
    <w:rsid w:val="007367DE"/>
    <w:rsid w:val="00737212"/>
    <w:rsid w:val="00741B88"/>
    <w:rsid w:val="00742AAD"/>
    <w:rsid w:val="00743FF2"/>
    <w:rsid w:val="007478A5"/>
    <w:rsid w:val="007507D0"/>
    <w:rsid w:val="007565F3"/>
    <w:rsid w:val="00765626"/>
    <w:rsid w:val="00775895"/>
    <w:rsid w:val="00781C9F"/>
    <w:rsid w:val="00787FC9"/>
    <w:rsid w:val="0079364E"/>
    <w:rsid w:val="007A0625"/>
    <w:rsid w:val="007A76C9"/>
    <w:rsid w:val="007B4CE8"/>
    <w:rsid w:val="007C26BC"/>
    <w:rsid w:val="007C39F1"/>
    <w:rsid w:val="007C6DD6"/>
    <w:rsid w:val="007D3631"/>
    <w:rsid w:val="007E257A"/>
    <w:rsid w:val="007F563D"/>
    <w:rsid w:val="008049FA"/>
    <w:rsid w:val="008075F0"/>
    <w:rsid w:val="008302AC"/>
    <w:rsid w:val="00830646"/>
    <w:rsid w:val="00831BA8"/>
    <w:rsid w:val="00832275"/>
    <w:rsid w:val="00833D59"/>
    <w:rsid w:val="0084099F"/>
    <w:rsid w:val="00844CF9"/>
    <w:rsid w:val="00845C36"/>
    <w:rsid w:val="00845F43"/>
    <w:rsid w:val="00853772"/>
    <w:rsid w:val="0085648A"/>
    <w:rsid w:val="00856561"/>
    <w:rsid w:val="00861392"/>
    <w:rsid w:val="00861760"/>
    <w:rsid w:val="0086627B"/>
    <w:rsid w:val="0086643C"/>
    <w:rsid w:val="00872D0E"/>
    <w:rsid w:val="00874A8F"/>
    <w:rsid w:val="00877C06"/>
    <w:rsid w:val="00882A20"/>
    <w:rsid w:val="00886FF0"/>
    <w:rsid w:val="008A434B"/>
    <w:rsid w:val="008A796A"/>
    <w:rsid w:val="008B0065"/>
    <w:rsid w:val="008C6812"/>
    <w:rsid w:val="008D6A79"/>
    <w:rsid w:val="008E7183"/>
    <w:rsid w:val="008F0630"/>
    <w:rsid w:val="008F0BF0"/>
    <w:rsid w:val="00912FB5"/>
    <w:rsid w:val="009147A5"/>
    <w:rsid w:val="00945BD0"/>
    <w:rsid w:val="00960D18"/>
    <w:rsid w:val="009615AA"/>
    <w:rsid w:val="0096415E"/>
    <w:rsid w:val="009751A3"/>
    <w:rsid w:val="009811C6"/>
    <w:rsid w:val="00986DF0"/>
    <w:rsid w:val="00991FCA"/>
    <w:rsid w:val="00992080"/>
    <w:rsid w:val="00994F6D"/>
    <w:rsid w:val="009A1BC8"/>
    <w:rsid w:val="009A26A7"/>
    <w:rsid w:val="009A5665"/>
    <w:rsid w:val="009C6D03"/>
    <w:rsid w:val="009C7554"/>
    <w:rsid w:val="009E54D6"/>
    <w:rsid w:val="009F2DD2"/>
    <w:rsid w:val="009F3A08"/>
    <w:rsid w:val="009F471A"/>
    <w:rsid w:val="009F7816"/>
    <w:rsid w:val="00A0052F"/>
    <w:rsid w:val="00A3114C"/>
    <w:rsid w:val="00A3614D"/>
    <w:rsid w:val="00A45126"/>
    <w:rsid w:val="00A475A7"/>
    <w:rsid w:val="00A53FDA"/>
    <w:rsid w:val="00A625C5"/>
    <w:rsid w:val="00A6366E"/>
    <w:rsid w:val="00A63B37"/>
    <w:rsid w:val="00A85FDB"/>
    <w:rsid w:val="00A91F69"/>
    <w:rsid w:val="00AB4A42"/>
    <w:rsid w:val="00AD634E"/>
    <w:rsid w:val="00AD6B6A"/>
    <w:rsid w:val="00AE006A"/>
    <w:rsid w:val="00AE2916"/>
    <w:rsid w:val="00AE349C"/>
    <w:rsid w:val="00AF6371"/>
    <w:rsid w:val="00B01E6F"/>
    <w:rsid w:val="00B11BEE"/>
    <w:rsid w:val="00B225C1"/>
    <w:rsid w:val="00B26373"/>
    <w:rsid w:val="00B427A0"/>
    <w:rsid w:val="00B451F5"/>
    <w:rsid w:val="00B452DC"/>
    <w:rsid w:val="00B452F9"/>
    <w:rsid w:val="00B45C41"/>
    <w:rsid w:val="00B514EF"/>
    <w:rsid w:val="00B52A82"/>
    <w:rsid w:val="00B5542E"/>
    <w:rsid w:val="00B65B06"/>
    <w:rsid w:val="00B711C9"/>
    <w:rsid w:val="00B7637D"/>
    <w:rsid w:val="00B77C70"/>
    <w:rsid w:val="00B83ABB"/>
    <w:rsid w:val="00B86497"/>
    <w:rsid w:val="00B93F97"/>
    <w:rsid w:val="00BA5390"/>
    <w:rsid w:val="00BA6C07"/>
    <w:rsid w:val="00BE430B"/>
    <w:rsid w:val="00BE4FAC"/>
    <w:rsid w:val="00BE6A77"/>
    <w:rsid w:val="00BF009A"/>
    <w:rsid w:val="00BF56F0"/>
    <w:rsid w:val="00BF58C1"/>
    <w:rsid w:val="00BF5A2D"/>
    <w:rsid w:val="00BF61FC"/>
    <w:rsid w:val="00C04354"/>
    <w:rsid w:val="00C21AD2"/>
    <w:rsid w:val="00C26242"/>
    <w:rsid w:val="00C310A1"/>
    <w:rsid w:val="00C33888"/>
    <w:rsid w:val="00C443EA"/>
    <w:rsid w:val="00C45DE6"/>
    <w:rsid w:val="00C55B67"/>
    <w:rsid w:val="00C55F62"/>
    <w:rsid w:val="00C574F6"/>
    <w:rsid w:val="00C60A0B"/>
    <w:rsid w:val="00C67FAE"/>
    <w:rsid w:val="00C7435D"/>
    <w:rsid w:val="00C75E7E"/>
    <w:rsid w:val="00C91895"/>
    <w:rsid w:val="00C94BEB"/>
    <w:rsid w:val="00CA5B0F"/>
    <w:rsid w:val="00CB1AD6"/>
    <w:rsid w:val="00CC3F42"/>
    <w:rsid w:val="00CD47B3"/>
    <w:rsid w:val="00CD6084"/>
    <w:rsid w:val="00CE11A6"/>
    <w:rsid w:val="00D15385"/>
    <w:rsid w:val="00D15E96"/>
    <w:rsid w:val="00D239F5"/>
    <w:rsid w:val="00D34A16"/>
    <w:rsid w:val="00D4027F"/>
    <w:rsid w:val="00D43E09"/>
    <w:rsid w:val="00D45AD8"/>
    <w:rsid w:val="00D53791"/>
    <w:rsid w:val="00D55CB4"/>
    <w:rsid w:val="00D649DF"/>
    <w:rsid w:val="00D803BF"/>
    <w:rsid w:val="00D81224"/>
    <w:rsid w:val="00D94303"/>
    <w:rsid w:val="00D9490C"/>
    <w:rsid w:val="00D94AC2"/>
    <w:rsid w:val="00D96DD7"/>
    <w:rsid w:val="00DA0599"/>
    <w:rsid w:val="00DC4DF4"/>
    <w:rsid w:val="00DD4F08"/>
    <w:rsid w:val="00DD5A6C"/>
    <w:rsid w:val="00DE12DB"/>
    <w:rsid w:val="00DF24EC"/>
    <w:rsid w:val="00E17F29"/>
    <w:rsid w:val="00E20E03"/>
    <w:rsid w:val="00E23A85"/>
    <w:rsid w:val="00E260E1"/>
    <w:rsid w:val="00E331AE"/>
    <w:rsid w:val="00E409D5"/>
    <w:rsid w:val="00E56D84"/>
    <w:rsid w:val="00EA5269"/>
    <w:rsid w:val="00EA6C44"/>
    <w:rsid w:val="00EA7272"/>
    <w:rsid w:val="00EB74CA"/>
    <w:rsid w:val="00ED28CB"/>
    <w:rsid w:val="00ED4B62"/>
    <w:rsid w:val="00ED6DFD"/>
    <w:rsid w:val="00EE0C56"/>
    <w:rsid w:val="00EE2BA5"/>
    <w:rsid w:val="00EE5183"/>
    <w:rsid w:val="00EE55A6"/>
    <w:rsid w:val="00F10296"/>
    <w:rsid w:val="00F17107"/>
    <w:rsid w:val="00F27876"/>
    <w:rsid w:val="00F408C9"/>
    <w:rsid w:val="00F42178"/>
    <w:rsid w:val="00FA33A8"/>
    <w:rsid w:val="00FB50A5"/>
    <w:rsid w:val="00FC3D16"/>
    <w:rsid w:val="00FC5928"/>
    <w:rsid w:val="00FD1E4A"/>
    <w:rsid w:val="00FE1DFF"/>
    <w:rsid w:val="00FE3E81"/>
    <w:rsid w:val="00FE604F"/>
    <w:rsid w:val="00FF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857DF"/>
  <w15:docId w15:val="{33CB7128-C59B-45F4-9179-648C0553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5B3"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005B3"/>
    <w:pPr>
      <w:autoSpaceDE w:val="0"/>
      <w:autoSpaceDN w:val="0"/>
      <w:spacing w:before="100" w:after="100"/>
      <w:ind w:left="720"/>
      <w:contextualSpacing/>
    </w:pPr>
    <w:rPr>
      <w:rFonts w:ascii="Times New Roman" w:eastAsia="Times New Roman" w:hAnsi="Times New Roman" w:cs="Mangal"/>
      <w:sz w:val="24"/>
      <w:szCs w:val="21"/>
      <w:lang w:val="ru-RU" w:bidi="hi-IN"/>
    </w:rPr>
  </w:style>
  <w:style w:type="paragraph" w:styleId="a5">
    <w:name w:val="Normal (Web)"/>
    <w:basedOn w:val="a"/>
    <w:uiPriority w:val="99"/>
    <w:unhideWhenUsed/>
    <w:rsid w:val="004005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annotation reference"/>
    <w:basedOn w:val="a0"/>
    <w:uiPriority w:val="99"/>
    <w:semiHidden/>
    <w:unhideWhenUsed/>
    <w:rsid w:val="004005B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05B3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005B3"/>
    <w:rPr>
      <w:rFonts w:ascii="Calibri" w:eastAsia="Calibri" w:hAnsi="Calibri" w:cs="Calibri"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4005B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005B3"/>
    <w:rPr>
      <w:rFonts w:ascii="Segoe UI" w:eastAsia="Calibri" w:hAnsi="Segoe UI" w:cs="Segoe UI"/>
      <w:sz w:val="18"/>
      <w:szCs w:val="18"/>
      <w:lang w:eastAsia="uk-UA"/>
    </w:rPr>
  </w:style>
  <w:style w:type="table" w:styleId="ab">
    <w:name w:val="Table Grid"/>
    <w:basedOn w:val="a1"/>
    <w:uiPriority w:val="39"/>
    <w:rsid w:val="004005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5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4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Сетка таблицы1"/>
    <w:basedOn w:val="a1"/>
    <w:next w:val="ab"/>
    <w:rsid w:val="005665DF"/>
    <w:pPr>
      <w:spacing w:before="0" w:after="0"/>
    </w:pPr>
    <w:rPr>
      <w:rFonts w:ascii="Times New Roman" w:eastAsia="Times New Roman" w:hAnsi="Times New Roman" w:cs="Times New Roman"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EE2BA5"/>
    <w:rPr>
      <w:color w:val="0563C1" w:themeColor="hyperlink"/>
      <w:u w:val="single"/>
    </w:rPr>
  </w:style>
  <w:style w:type="character" w:styleId="afc">
    <w:name w:val="Strong"/>
    <w:basedOn w:val="a0"/>
    <w:uiPriority w:val="22"/>
    <w:qFormat/>
    <w:rsid w:val="00707E2E"/>
    <w:rPr>
      <w:b/>
      <w:bCs/>
    </w:rPr>
  </w:style>
  <w:style w:type="table" w:customStyle="1" w:styleId="20">
    <w:name w:val="Сетка таблицы2"/>
    <w:basedOn w:val="a1"/>
    <w:next w:val="ab"/>
    <w:rsid w:val="008F0630"/>
    <w:pPr>
      <w:spacing w:before="0" w:after="0"/>
    </w:pPr>
    <w:rPr>
      <w:rFonts w:ascii="Times New Roman" w:eastAsia="Times New Roman" w:hAnsi="Times New Roman" w:cs="Times New Roman"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8302AC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Верхній колонтитул Знак"/>
    <w:basedOn w:val="a0"/>
    <w:link w:val="afd"/>
    <w:uiPriority w:val="99"/>
    <w:rsid w:val="008302AC"/>
  </w:style>
  <w:style w:type="paragraph" w:styleId="aff">
    <w:name w:val="footer"/>
    <w:basedOn w:val="a"/>
    <w:link w:val="aff0"/>
    <w:uiPriority w:val="99"/>
    <w:unhideWhenUsed/>
    <w:rsid w:val="008302AC"/>
    <w:pPr>
      <w:tabs>
        <w:tab w:val="center" w:pos="4677"/>
        <w:tab w:val="right" w:pos="9355"/>
      </w:tabs>
      <w:spacing w:before="0" w:after="0"/>
    </w:pPr>
  </w:style>
  <w:style w:type="character" w:customStyle="1" w:styleId="aff0">
    <w:name w:val="Нижній колонтитул Знак"/>
    <w:basedOn w:val="a0"/>
    <w:link w:val="aff"/>
    <w:uiPriority w:val="99"/>
    <w:rsid w:val="0083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5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iR3FSIyg/lnzoMDOaslVg+aPfA==">CgMxLjAyDmguZzJ1c3cwYjE5dmxqMg5oLmxnaHpwZzdzMWNqNTIOaC55MmwzeWpzYXdyN2Y4AHIhMUFwbkdLcm40M1hTY0VnZ2Z4Vlg2YVdRN2JtOXFlbDBH</go:docsCustomData>
</go:gDocsCustomXmlDataStorage>
</file>

<file path=customXml/itemProps1.xml><?xml version="1.0" encoding="utf-8"?>
<ds:datastoreItem xmlns:ds="http://schemas.openxmlformats.org/officeDocument/2006/customXml" ds:itemID="{962E1989-9F17-441F-BAA1-90B0E988AB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18</Pages>
  <Words>4116</Words>
  <Characters>23466</Characters>
  <Application>Microsoft Office Word</Application>
  <DocSecurity>0</DocSecurity>
  <Lines>195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Mariia Plaksenko</dc:creator>
  <cp:lastModifiedBy>DEPARTAMENT</cp:lastModifiedBy>
  <cp:revision>92</cp:revision>
  <cp:lastPrinted>2025-06-27T12:21:00Z</cp:lastPrinted>
  <dcterms:created xsi:type="dcterms:W3CDTF">2025-05-27T12:03:00Z</dcterms:created>
  <dcterms:modified xsi:type="dcterms:W3CDTF">2025-07-10T09:34:00Z</dcterms:modified>
</cp:coreProperties>
</file>